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97CC" w14:textId="1307A879" w:rsidR="00AF10E7" w:rsidRDefault="00AF10E7" w:rsidP="006F5643">
      <w:pPr>
        <w:spacing w:after="0"/>
        <w:rPr>
          <w:b/>
          <w:bCs/>
          <w:color w:val="33CCCC"/>
          <w:sz w:val="40"/>
          <w:szCs w:val="40"/>
          <w:u w:val="single"/>
        </w:rPr>
      </w:pPr>
      <w:r w:rsidRPr="00F23B25">
        <w:rPr>
          <w:rFonts w:ascii="Gotham Book" w:hAnsi="Gotham Book"/>
          <w:b/>
          <w:bCs/>
          <w:noProof/>
          <w:sz w:val="28"/>
          <w:szCs w:val="28"/>
          <w:u w:val="single"/>
        </w:rPr>
        <w:drawing>
          <wp:anchor distT="0" distB="0" distL="114300" distR="114300" simplePos="0" relativeHeight="251659264" behindDoc="0" locked="0" layoutInCell="1" allowOverlap="1" wp14:anchorId="1B2E44D4" wp14:editId="0E6A793E">
            <wp:simplePos x="0" y="0"/>
            <wp:positionH relativeFrom="column">
              <wp:posOffset>3460750</wp:posOffset>
            </wp:positionH>
            <wp:positionV relativeFrom="paragraph">
              <wp:posOffset>-996315</wp:posOffset>
            </wp:positionV>
            <wp:extent cx="3331028" cy="204174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1028" cy="2041740"/>
                    </a:xfrm>
                    <a:prstGeom prst="rect">
                      <a:avLst/>
                    </a:prstGeom>
                  </pic:spPr>
                </pic:pic>
              </a:graphicData>
            </a:graphic>
            <wp14:sizeRelH relativeFrom="page">
              <wp14:pctWidth>0</wp14:pctWidth>
            </wp14:sizeRelH>
            <wp14:sizeRelV relativeFrom="page">
              <wp14:pctHeight>0</wp14:pctHeight>
            </wp14:sizeRelV>
          </wp:anchor>
        </w:drawing>
      </w:r>
    </w:p>
    <w:p w14:paraId="7AC5A84D" w14:textId="77777777" w:rsidR="00AF10E7" w:rsidRPr="00AF10E7" w:rsidRDefault="00AF10E7" w:rsidP="006F5643">
      <w:pPr>
        <w:spacing w:after="0"/>
        <w:rPr>
          <w:b/>
          <w:bCs/>
          <w:color w:val="33CCCC"/>
          <w:sz w:val="10"/>
          <w:szCs w:val="10"/>
          <w:u w:val="single"/>
        </w:rPr>
      </w:pPr>
    </w:p>
    <w:p w14:paraId="731B612C" w14:textId="27D6E96C" w:rsidR="006F5643" w:rsidRPr="00AF10E7" w:rsidRDefault="006F5643" w:rsidP="006F5643">
      <w:pPr>
        <w:spacing w:after="0"/>
        <w:rPr>
          <w:b/>
          <w:bCs/>
          <w:color w:val="33CCCC"/>
          <w:sz w:val="40"/>
          <w:szCs w:val="40"/>
          <w:u w:val="single"/>
        </w:rPr>
      </w:pPr>
      <w:r w:rsidRPr="00AF10E7">
        <w:rPr>
          <w:b/>
          <w:bCs/>
          <w:color w:val="33CCCC"/>
          <w:sz w:val="40"/>
          <w:szCs w:val="40"/>
          <w:u w:val="single"/>
        </w:rPr>
        <w:t>OUTREACH AND EVENT COORDINATOR</w:t>
      </w:r>
    </w:p>
    <w:p w14:paraId="29622F22" w14:textId="77777777" w:rsidR="00AF10E7" w:rsidRPr="00967C8D" w:rsidRDefault="00AF10E7" w:rsidP="00AF10E7">
      <w:pPr>
        <w:spacing w:after="0"/>
        <w:rPr>
          <w:rFonts w:ascii="Gotham Book" w:hAnsi="Gotham Book"/>
          <w:sz w:val="22"/>
          <w:szCs w:val="22"/>
        </w:rPr>
      </w:pPr>
      <w:bookmarkStart w:id="0" w:name="_Hlk91152770"/>
      <w:r w:rsidRPr="00967C8D">
        <w:rPr>
          <w:rFonts w:ascii="Gotham Book" w:hAnsi="Gotham Book"/>
          <w:b/>
          <w:bCs/>
          <w:sz w:val="22"/>
          <w:szCs w:val="22"/>
        </w:rPr>
        <w:t xml:space="preserve">Accountable to: </w:t>
      </w:r>
      <w:r w:rsidRPr="00967C8D">
        <w:rPr>
          <w:rFonts w:ascii="Gotham Book" w:hAnsi="Gotham Book"/>
          <w:sz w:val="22"/>
          <w:szCs w:val="22"/>
        </w:rPr>
        <w:t>Lead Pastor</w:t>
      </w:r>
    </w:p>
    <w:p w14:paraId="36B6EBCA" w14:textId="77777777" w:rsidR="00AF10E7" w:rsidRPr="00967C8D" w:rsidRDefault="00AF10E7" w:rsidP="00AF10E7">
      <w:pPr>
        <w:pStyle w:val="ListParagraph"/>
        <w:numPr>
          <w:ilvl w:val="0"/>
          <w:numId w:val="5"/>
        </w:numPr>
        <w:spacing w:after="0" w:line="254" w:lineRule="auto"/>
        <w:rPr>
          <w:rFonts w:ascii="Gotham Book" w:hAnsi="Gotham Book"/>
          <w:sz w:val="22"/>
          <w:szCs w:val="22"/>
        </w:rPr>
      </w:pPr>
      <w:r w:rsidRPr="00967C8D">
        <w:rPr>
          <w:rFonts w:ascii="Gotham Book" w:hAnsi="Gotham Book"/>
          <w:sz w:val="22"/>
          <w:szCs w:val="22"/>
        </w:rPr>
        <w:t>Serves on a yearly basis at the recommendation of the Lead Pastor.</w:t>
      </w:r>
    </w:p>
    <w:p w14:paraId="22808651" w14:textId="77777777" w:rsidR="00AF10E7" w:rsidRPr="00967C8D" w:rsidRDefault="00AF10E7" w:rsidP="00AF10E7">
      <w:pPr>
        <w:spacing w:after="0"/>
        <w:rPr>
          <w:rFonts w:ascii="Gotham Book" w:hAnsi="Gotham Book"/>
          <w:sz w:val="22"/>
          <w:szCs w:val="22"/>
        </w:rPr>
      </w:pPr>
      <w:r w:rsidRPr="00967C8D">
        <w:rPr>
          <w:rFonts w:ascii="Gotham Book" w:hAnsi="Gotham Book"/>
          <w:b/>
          <w:bCs/>
          <w:sz w:val="22"/>
          <w:szCs w:val="22"/>
        </w:rPr>
        <w:t>Direct Report</w:t>
      </w:r>
      <w:r w:rsidRPr="00967C8D">
        <w:rPr>
          <w:rFonts w:ascii="Gotham Book" w:hAnsi="Gotham Book"/>
          <w:sz w:val="22"/>
          <w:szCs w:val="22"/>
        </w:rPr>
        <w:t>: Outreach Pastor</w:t>
      </w:r>
    </w:p>
    <w:p w14:paraId="37AD946A" w14:textId="77777777" w:rsidR="00AF10E7" w:rsidRPr="00967C8D" w:rsidRDefault="00AF10E7" w:rsidP="00AF10E7">
      <w:pPr>
        <w:pStyle w:val="ListParagraph"/>
        <w:numPr>
          <w:ilvl w:val="0"/>
          <w:numId w:val="5"/>
        </w:numPr>
        <w:spacing w:after="0" w:line="254" w:lineRule="auto"/>
        <w:rPr>
          <w:rFonts w:ascii="Gotham Book" w:hAnsi="Gotham Book"/>
          <w:sz w:val="22"/>
          <w:szCs w:val="22"/>
        </w:rPr>
      </w:pPr>
      <w:r w:rsidRPr="00967C8D">
        <w:rPr>
          <w:rFonts w:ascii="Gotham Book" w:hAnsi="Gotham Book"/>
          <w:sz w:val="22"/>
          <w:szCs w:val="22"/>
        </w:rPr>
        <w:t>Is a member of the Outreach Ministries Team.</w:t>
      </w:r>
    </w:p>
    <w:p w14:paraId="192368D2" w14:textId="36837807" w:rsidR="00AF10E7" w:rsidRPr="00967C8D" w:rsidRDefault="00AF10E7" w:rsidP="00AF10E7">
      <w:pPr>
        <w:pStyle w:val="ListParagraph"/>
        <w:numPr>
          <w:ilvl w:val="0"/>
          <w:numId w:val="5"/>
        </w:numPr>
        <w:spacing w:after="0" w:line="254" w:lineRule="auto"/>
        <w:rPr>
          <w:rFonts w:ascii="Gotham Book" w:hAnsi="Gotham Book"/>
          <w:sz w:val="22"/>
          <w:szCs w:val="22"/>
        </w:rPr>
      </w:pPr>
      <w:r w:rsidRPr="00967C8D">
        <w:rPr>
          <w:rFonts w:ascii="Gotham Book" w:hAnsi="Gotham Book"/>
          <w:sz w:val="22"/>
          <w:szCs w:val="22"/>
        </w:rPr>
        <w:t xml:space="preserve">Receives a bi-yearly review with the Outreach </w:t>
      </w:r>
      <w:r w:rsidR="00A57390" w:rsidRPr="00967C8D">
        <w:rPr>
          <w:rFonts w:ascii="Gotham Book" w:hAnsi="Gotham Book"/>
          <w:sz w:val="22"/>
          <w:szCs w:val="22"/>
        </w:rPr>
        <w:t>and Executive Pastor</w:t>
      </w:r>
      <w:r w:rsidRPr="00967C8D">
        <w:rPr>
          <w:rFonts w:ascii="Gotham Book" w:hAnsi="Gotham Book"/>
          <w:sz w:val="22"/>
          <w:szCs w:val="22"/>
        </w:rPr>
        <w:t>.</w:t>
      </w:r>
    </w:p>
    <w:p w14:paraId="7E79109C" w14:textId="77777777" w:rsidR="00AF10E7" w:rsidRPr="00967C8D" w:rsidRDefault="00AF10E7" w:rsidP="00AF10E7">
      <w:pPr>
        <w:pStyle w:val="ListParagraph"/>
        <w:numPr>
          <w:ilvl w:val="0"/>
          <w:numId w:val="5"/>
        </w:numPr>
        <w:spacing w:after="0" w:line="254" w:lineRule="auto"/>
        <w:rPr>
          <w:rFonts w:ascii="Gotham Book" w:hAnsi="Gotham Book"/>
          <w:sz w:val="22"/>
          <w:szCs w:val="22"/>
        </w:rPr>
      </w:pPr>
      <w:r w:rsidRPr="00967C8D">
        <w:rPr>
          <w:rFonts w:ascii="Gotham Book" w:hAnsi="Gotham Book"/>
          <w:sz w:val="22"/>
          <w:szCs w:val="22"/>
        </w:rPr>
        <w:t>Receives ongoing coaching from the Outreach Pastor.</w:t>
      </w:r>
    </w:p>
    <w:p w14:paraId="255C6BCB" w14:textId="1B2B5403" w:rsidR="00A57390" w:rsidRPr="00967C8D" w:rsidRDefault="00AF10E7" w:rsidP="00A57390">
      <w:pPr>
        <w:spacing w:after="0"/>
        <w:rPr>
          <w:b/>
          <w:bCs/>
          <w:color w:val="33CCCC"/>
          <w:sz w:val="22"/>
          <w:szCs w:val="22"/>
          <w:u w:val="single"/>
        </w:rPr>
      </w:pPr>
      <w:r w:rsidRPr="00967C8D">
        <w:rPr>
          <w:rFonts w:ascii="Gotham Book" w:hAnsi="Gotham Book"/>
          <w:b/>
          <w:bCs/>
          <w:sz w:val="22"/>
          <w:szCs w:val="22"/>
        </w:rPr>
        <w:t xml:space="preserve">Status: </w:t>
      </w:r>
      <w:r w:rsidRPr="00967C8D">
        <w:rPr>
          <w:rFonts w:ascii="Gotham Book" w:hAnsi="Gotham Book"/>
          <w:sz w:val="22"/>
          <w:szCs w:val="22"/>
        </w:rPr>
        <w:t>Part-time</w:t>
      </w:r>
      <w:r w:rsidR="00A57390" w:rsidRPr="00967C8D">
        <w:rPr>
          <w:rFonts w:ascii="Gotham Book" w:hAnsi="Gotham Book"/>
          <w:sz w:val="22"/>
          <w:szCs w:val="22"/>
        </w:rPr>
        <w:t xml:space="preserve"> </w:t>
      </w:r>
      <w:r w:rsidR="00A57390" w:rsidRPr="00967C8D">
        <w:rPr>
          <w:i/>
          <w:iCs/>
          <w:sz w:val="22"/>
          <w:szCs w:val="22"/>
        </w:rPr>
        <w:t xml:space="preserve">(20 </w:t>
      </w:r>
      <w:proofErr w:type="spellStart"/>
      <w:r w:rsidR="00A57390" w:rsidRPr="00967C8D">
        <w:rPr>
          <w:i/>
          <w:iCs/>
          <w:sz w:val="22"/>
          <w:szCs w:val="22"/>
        </w:rPr>
        <w:t>hrs</w:t>
      </w:r>
      <w:proofErr w:type="spellEnd"/>
      <w:r w:rsidR="00A57390" w:rsidRPr="00967C8D">
        <w:rPr>
          <w:i/>
          <w:iCs/>
          <w:sz w:val="22"/>
          <w:szCs w:val="22"/>
        </w:rPr>
        <w:t>: 12-outreach/5-events</w:t>
      </w:r>
      <w:r w:rsidR="00432D97" w:rsidRPr="00967C8D">
        <w:rPr>
          <w:i/>
          <w:iCs/>
          <w:sz w:val="22"/>
          <w:szCs w:val="22"/>
        </w:rPr>
        <w:t>/</w:t>
      </w:r>
      <w:r w:rsidR="00A57390" w:rsidRPr="00967C8D">
        <w:rPr>
          <w:i/>
          <w:iCs/>
          <w:sz w:val="22"/>
          <w:szCs w:val="22"/>
        </w:rPr>
        <w:t>3</w:t>
      </w:r>
      <w:r w:rsidR="00432D97" w:rsidRPr="00967C8D">
        <w:rPr>
          <w:i/>
          <w:iCs/>
          <w:sz w:val="22"/>
          <w:szCs w:val="22"/>
        </w:rPr>
        <w:t>-</w:t>
      </w:r>
      <w:r w:rsidR="00A57390" w:rsidRPr="00967C8D">
        <w:rPr>
          <w:i/>
          <w:iCs/>
          <w:sz w:val="22"/>
          <w:szCs w:val="22"/>
        </w:rPr>
        <w:t>floating)</w:t>
      </w:r>
    </w:p>
    <w:p w14:paraId="057F2617" w14:textId="65A00D48" w:rsidR="00AF10E7" w:rsidRPr="003A03E7" w:rsidRDefault="00AF10E7" w:rsidP="00AF10E7">
      <w:pPr>
        <w:spacing w:after="0"/>
        <w:rPr>
          <w:rFonts w:ascii="Gotham Book" w:hAnsi="Gotham Book"/>
          <w:sz w:val="6"/>
          <w:szCs w:val="6"/>
        </w:rPr>
      </w:pPr>
    </w:p>
    <w:p w14:paraId="5D4E9C5D" w14:textId="77777777" w:rsidR="00AF10E7" w:rsidRDefault="00AF10E7" w:rsidP="00AF10E7">
      <w:pPr>
        <w:spacing w:after="0"/>
        <w:rPr>
          <w:rFonts w:ascii="Gotham Book" w:hAnsi="Gotham Book"/>
          <w:b/>
          <w:bCs/>
        </w:rPr>
      </w:pPr>
      <w:bookmarkStart w:id="1" w:name="_Hlk90475123"/>
      <w:r w:rsidRPr="007C76AC">
        <w:rPr>
          <w:rFonts w:ascii="Gotham Book" w:hAnsi="Gotham Book" w:cstheme="minorHAnsi"/>
          <w:b/>
          <w:bCs/>
          <w:iCs/>
          <w:color w:val="33CCCC"/>
          <w:sz w:val="28"/>
          <w:szCs w:val="28"/>
          <w:u w:val="single"/>
        </w:rPr>
        <w:t>Purpose</w:t>
      </w:r>
      <w:bookmarkEnd w:id="1"/>
    </w:p>
    <w:p w14:paraId="2BD17CD2" w14:textId="5E6C4643" w:rsidR="00AF10E7" w:rsidRPr="006A64B6" w:rsidRDefault="00AF10E7" w:rsidP="00AF10E7">
      <w:pPr>
        <w:pStyle w:val="NormalWeb"/>
        <w:tabs>
          <w:tab w:val="num" w:pos="810"/>
        </w:tabs>
        <w:jc w:val="both"/>
        <w:rPr>
          <w:rFonts w:ascii="Gotham Book" w:hAnsi="Gotham Book"/>
          <w:sz w:val="22"/>
          <w:szCs w:val="22"/>
        </w:rPr>
      </w:pPr>
      <w:r w:rsidRPr="006A64B6">
        <w:rPr>
          <w:rFonts w:ascii="Gotham Book" w:hAnsi="Gotham Book"/>
          <w:sz w:val="22"/>
          <w:szCs w:val="22"/>
        </w:rPr>
        <w:t xml:space="preserve">Provides administrative support to </w:t>
      </w:r>
      <w:r w:rsidR="00A9064E">
        <w:rPr>
          <w:rFonts w:ascii="Gotham Book" w:hAnsi="Gotham Book"/>
          <w:sz w:val="22"/>
          <w:szCs w:val="22"/>
        </w:rPr>
        <w:t xml:space="preserve">the </w:t>
      </w:r>
      <w:r w:rsidRPr="006A64B6">
        <w:rPr>
          <w:rFonts w:ascii="Gotham Book" w:hAnsi="Gotham Book"/>
          <w:sz w:val="22"/>
          <w:szCs w:val="22"/>
        </w:rPr>
        <w:t>Outreach Team through the organization and coordination of projects and creative requests.</w:t>
      </w:r>
      <w:r w:rsidR="003A19FF" w:rsidRPr="006A64B6">
        <w:rPr>
          <w:rFonts w:ascii="Gotham Book" w:hAnsi="Gotham Book"/>
          <w:sz w:val="22"/>
          <w:szCs w:val="22"/>
        </w:rPr>
        <w:t xml:space="preserve">  </w:t>
      </w:r>
      <w:r w:rsidR="00AE14BB" w:rsidRPr="006A64B6">
        <w:rPr>
          <w:rFonts w:ascii="Gotham Book" w:hAnsi="Gotham Book"/>
          <w:sz w:val="22"/>
          <w:szCs w:val="22"/>
        </w:rPr>
        <w:t xml:space="preserve">Coordinates, organizes and facilitates </w:t>
      </w:r>
      <w:r w:rsidR="00967C8D" w:rsidRPr="006A64B6">
        <w:rPr>
          <w:rFonts w:ascii="Gotham Book" w:hAnsi="Gotham Book"/>
          <w:sz w:val="22"/>
          <w:szCs w:val="22"/>
        </w:rPr>
        <w:t>the execution of e</w:t>
      </w:r>
      <w:r w:rsidR="00AE14BB" w:rsidRPr="006A64B6">
        <w:rPr>
          <w:rFonts w:ascii="Gotham Book" w:hAnsi="Gotham Book"/>
          <w:sz w:val="22"/>
          <w:szCs w:val="22"/>
        </w:rPr>
        <w:t xml:space="preserve">vents and special Church </w:t>
      </w:r>
      <w:proofErr w:type="gramStart"/>
      <w:r w:rsidR="00F14F2A" w:rsidRPr="006A64B6">
        <w:rPr>
          <w:rFonts w:ascii="Gotham Book" w:hAnsi="Gotham Book"/>
          <w:sz w:val="22"/>
          <w:szCs w:val="22"/>
        </w:rPr>
        <w:t>emphasis</w:t>
      </w:r>
      <w:r w:rsidR="00F14F2A">
        <w:rPr>
          <w:rFonts w:ascii="Gotham Book" w:hAnsi="Gotham Book"/>
          <w:sz w:val="22"/>
          <w:szCs w:val="22"/>
        </w:rPr>
        <w:t>’</w:t>
      </w:r>
      <w:proofErr w:type="gramEnd"/>
      <w:r w:rsidR="00AE14BB" w:rsidRPr="006A64B6">
        <w:rPr>
          <w:rFonts w:ascii="Gotham Book" w:hAnsi="Gotham Book"/>
          <w:sz w:val="22"/>
          <w:szCs w:val="22"/>
        </w:rPr>
        <w:t xml:space="preserve"> throughout the year.</w:t>
      </w:r>
    </w:p>
    <w:p w14:paraId="1EAE4062" w14:textId="77777777" w:rsidR="00AF10E7" w:rsidRPr="007B75D7" w:rsidRDefault="00AF10E7" w:rsidP="00AF10E7">
      <w:pPr>
        <w:spacing w:after="0"/>
        <w:rPr>
          <w:rFonts w:ascii="Gotham Book" w:hAnsi="Gotham Book"/>
          <w:sz w:val="10"/>
          <w:szCs w:val="10"/>
        </w:rPr>
      </w:pPr>
    </w:p>
    <w:p w14:paraId="1DE8BD01" w14:textId="77777777" w:rsidR="00AF10E7" w:rsidRPr="007C76AC" w:rsidRDefault="00AF10E7" w:rsidP="00AF10E7">
      <w:pPr>
        <w:pStyle w:val="NormalWeb"/>
        <w:jc w:val="both"/>
        <w:rPr>
          <w:rFonts w:ascii="Gotham Book" w:hAnsi="Gotham Book" w:cstheme="minorHAnsi"/>
          <w:color w:val="33CCCC"/>
          <w:sz w:val="28"/>
          <w:szCs w:val="28"/>
          <w:u w:val="single"/>
        </w:rPr>
      </w:pPr>
      <w:bookmarkStart w:id="2" w:name="_Hlk90890100"/>
      <w:bookmarkStart w:id="3" w:name="_Hlk90475169"/>
      <w:r w:rsidRPr="007C76AC">
        <w:rPr>
          <w:rFonts w:ascii="Gotham Book" w:hAnsi="Gotham Book" w:cstheme="minorHAnsi"/>
          <w:b/>
          <w:bCs/>
          <w:color w:val="33CCCC"/>
          <w:sz w:val="28"/>
          <w:szCs w:val="28"/>
          <w:u w:val="single"/>
        </w:rPr>
        <w:t>Overall Staff Expectations</w:t>
      </w:r>
    </w:p>
    <w:p w14:paraId="04A79B32" w14:textId="08979079" w:rsidR="00AF10E7" w:rsidRPr="00967C8D" w:rsidRDefault="00AF10E7" w:rsidP="00967C8D">
      <w:pPr>
        <w:pStyle w:val="NormalWeb"/>
        <w:numPr>
          <w:ilvl w:val="0"/>
          <w:numId w:val="6"/>
        </w:numPr>
        <w:tabs>
          <w:tab w:val="clear" w:pos="117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jc w:val="both"/>
        <w:rPr>
          <w:rFonts w:ascii="Gotham Book" w:hAnsi="Gotham Book" w:cstheme="minorHAnsi"/>
          <w:sz w:val="20"/>
        </w:rPr>
      </w:pPr>
      <w:bookmarkStart w:id="4" w:name="_Hlk90889397"/>
      <w:bookmarkStart w:id="5" w:name="_Hlk90887823"/>
      <w:r w:rsidRPr="00967C8D">
        <w:rPr>
          <w:rFonts w:ascii="Gotham Book" w:hAnsi="Gotham Book" w:cstheme="minorHAnsi"/>
          <w:sz w:val="20"/>
        </w:rPr>
        <w:t xml:space="preserve">It is expected that the employee </w:t>
      </w:r>
      <w:r w:rsidR="006A1E6A">
        <w:rPr>
          <w:rFonts w:ascii="Gotham Book" w:hAnsi="Gotham Book" w:cstheme="minorHAnsi"/>
          <w:sz w:val="20"/>
        </w:rPr>
        <w:t xml:space="preserve">will </w:t>
      </w:r>
      <w:r w:rsidRPr="00967C8D">
        <w:rPr>
          <w:rFonts w:ascii="Gotham Book" w:hAnsi="Gotham Book" w:cstheme="minorHAnsi"/>
          <w:sz w:val="20"/>
        </w:rPr>
        <w:t xml:space="preserve">be a regular part of the community of All Shores.  There is an understanding on the employee’s part that they </w:t>
      </w:r>
      <w:proofErr w:type="gramStart"/>
      <w:r w:rsidRPr="00967C8D">
        <w:rPr>
          <w:rFonts w:ascii="Gotham Book" w:hAnsi="Gotham Book" w:cstheme="minorHAnsi"/>
          <w:sz w:val="20"/>
        </w:rPr>
        <w:t>be invested</w:t>
      </w:r>
      <w:proofErr w:type="gramEnd"/>
      <w:r w:rsidRPr="00967C8D">
        <w:rPr>
          <w:rFonts w:ascii="Gotham Book" w:hAnsi="Gotham Book" w:cstheme="minorHAnsi"/>
          <w:sz w:val="20"/>
        </w:rPr>
        <w:t xml:space="preserve"> in All Shores spiritually, relationally, emotionally, physically, and financially, which includes involvement in the lives of people and ministries of All Shores.  The desire would be for the employee to be in process of pursuing or transferring church membership if they are not a member already. </w:t>
      </w:r>
    </w:p>
    <w:p w14:paraId="2CF979BF" w14:textId="77777777" w:rsidR="00AF10E7" w:rsidRPr="00967C8D" w:rsidRDefault="00AF10E7" w:rsidP="00967C8D">
      <w:pPr>
        <w:pStyle w:val="NormalWeb"/>
        <w:numPr>
          <w:ilvl w:val="0"/>
          <w:numId w:val="6"/>
        </w:numPr>
        <w:tabs>
          <w:tab w:val="clear" w:pos="117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jc w:val="both"/>
        <w:rPr>
          <w:rFonts w:ascii="Gotham Book" w:hAnsi="Gotham Book" w:cstheme="minorHAnsi"/>
          <w:sz w:val="20"/>
        </w:rPr>
      </w:pPr>
      <w:r w:rsidRPr="00967C8D">
        <w:rPr>
          <w:rFonts w:ascii="Gotham Book" w:hAnsi="Gotham Book" w:cstheme="minorHAnsi"/>
          <w:sz w:val="20"/>
        </w:rPr>
        <w:t>Continually seeks to help fulfill the stated mission, vision and core values of All Shores and the staff.</w:t>
      </w:r>
    </w:p>
    <w:p w14:paraId="79C07125" w14:textId="47E759B1" w:rsidR="00AF10E7" w:rsidRPr="00967C8D" w:rsidRDefault="00AF10E7" w:rsidP="00967C8D">
      <w:pPr>
        <w:pStyle w:val="NormalWeb"/>
        <w:numPr>
          <w:ilvl w:val="0"/>
          <w:numId w:val="6"/>
        </w:numPr>
        <w:tabs>
          <w:tab w:val="clear" w:pos="117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jc w:val="both"/>
        <w:rPr>
          <w:rFonts w:ascii="Gotham Book" w:hAnsi="Gotham Book" w:cstheme="minorHAnsi"/>
          <w:sz w:val="20"/>
        </w:rPr>
      </w:pPr>
      <w:proofErr w:type="gramStart"/>
      <w:r w:rsidRPr="00967C8D">
        <w:rPr>
          <w:rFonts w:ascii="Gotham Book" w:hAnsi="Gotham Book" w:cstheme="minorHAnsi"/>
          <w:sz w:val="20"/>
        </w:rPr>
        <w:t>Is</w:t>
      </w:r>
      <w:proofErr w:type="gramEnd"/>
      <w:r w:rsidRPr="00967C8D">
        <w:rPr>
          <w:rFonts w:ascii="Gotham Book" w:hAnsi="Gotham Book" w:cstheme="minorHAnsi"/>
          <w:sz w:val="20"/>
        </w:rPr>
        <w:t xml:space="preserve"> a regular part of staff meetings, staff chapels and strategic planning sessions</w:t>
      </w:r>
      <w:r w:rsidR="00D7570E">
        <w:rPr>
          <w:rFonts w:ascii="Gotham Book" w:hAnsi="Gotham Book" w:cstheme="minorHAnsi"/>
          <w:sz w:val="20"/>
        </w:rPr>
        <w:t xml:space="preserve"> as agreed upon</w:t>
      </w:r>
      <w:r w:rsidRPr="00967C8D">
        <w:rPr>
          <w:rFonts w:ascii="Gotham Book" w:hAnsi="Gotham Book" w:cstheme="minorHAnsi"/>
          <w:sz w:val="20"/>
        </w:rPr>
        <w:t>.</w:t>
      </w:r>
    </w:p>
    <w:p w14:paraId="66C193B2" w14:textId="77777777" w:rsidR="00AF10E7" w:rsidRPr="00967C8D" w:rsidRDefault="00AF10E7" w:rsidP="00967C8D">
      <w:pPr>
        <w:pStyle w:val="NormalWeb"/>
        <w:numPr>
          <w:ilvl w:val="0"/>
          <w:numId w:val="6"/>
        </w:numPr>
        <w:tabs>
          <w:tab w:val="clear" w:pos="117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jc w:val="both"/>
        <w:rPr>
          <w:rFonts w:ascii="Gotham Book" w:hAnsi="Gotham Book" w:cstheme="minorHAnsi"/>
          <w:sz w:val="20"/>
        </w:rPr>
      </w:pPr>
      <w:r w:rsidRPr="00967C8D">
        <w:rPr>
          <w:rFonts w:ascii="Gotham Book" w:hAnsi="Gotham Book" w:cstheme="minorHAnsi"/>
          <w:sz w:val="20"/>
        </w:rPr>
        <w:t>Maintains regularly scheduled hours as agreed upon with the Outreach Pastor.</w:t>
      </w:r>
    </w:p>
    <w:p w14:paraId="2B4C0C3A" w14:textId="77777777" w:rsidR="00AF10E7" w:rsidRPr="00967C8D" w:rsidRDefault="00AF10E7" w:rsidP="00967C8D">
      <w:pPr>
        <w:pStyle w:val="NormalWeb"/>
        <w:numPr>
          <w:ilvl w:val="0"/>
          <w:numId w:val="6"/>
        </w:numPr>
        <w:tabs>
          <w:tab w:val="clear" w:pos="1170"/>
          <w:tab w:val="left" w:pos="810"/>
          <w:tab w:val="num" w:pos="1440"/>
        </w:tabs>
        <w:ind w:left="540" w:hanging="270"/>
        <w:jc w:val="both"/>
        <w:rPr>
          <w:rFonts w:ascii="Gotham Book" w:hAnsi="Gotham Book" w:cstheme="minorHAnsi"/>
          <w:sz w:val="20"/>
        </w:rPr>
      </w:pPr>
      <w:r w:rsidRPr="00967C8D">
        <w:rPr>
          <w:rFonts w:ascii="Gotham Book" w:hAnsi="Gotham Book" w:cstheme="minorHAnsi"/>
          <w:sz w:val="20"/>
        </w:rPr>
        <w:t>Performs other duties as requested by the Lead Pastor or Executive Pastor.</w:t>
      </w:r>
    </w:p>
    <w:bookmarkEnd w:id="2"/>
    <w:bookmarkEnd w:id="4"/>
    <w:p w14:paraId="1F7DCA84" w14:textId="77777777" w:rsidR="00AF10E7" w:rsidRPr="00C71ADA" w:rsidRDefault="00AF10E7" w:rsidP="00AF10E7">
      <w:pPr>
        <w:pStyle w:val="NormalWeb"/>
        <w:tabs>
          <w:tab w:val="left" w:pos="810"/>
          <w:tab w:val="num" w:pos="1440"/>
        </w:tabs>
        <w:ind w:left="1170"/>
        <w:jc w:val="both"/>
        <w:rPr>
          <w:rFonts w:ascii="Gotham Book" w:hAnsi="Gotham Book" w:cstheme="minorHAnsi"/>
          <w:sz w:val="10"/>
          <w:szCs w:val="10"/>
        </w:rPr>
      </w:pPr>
    </w:p>
    <w:bookmarkEnd w:id="5"/>
    <w:p w14:paraId="37CEDB55" w14:textId="77777777" w:rsidR="00AF10E7" w:rsidRPr="007C76AC" w:rsidRDefault="00AF10E7" w:rsidP="00AF10E7">
      <w:pPr>
        <w:pStyle w:val="NormalWeb"/>
        <w:jc w:val="both"/>
        <w:rPr>
          <w:rFonts w:ascii="Gotham Book" w:hAnsi="Gotham Book" w:cstheme="minorHAnsi"/>
          <w:b/>
          <w:color w:val="33CCCC"/>
          <w:sz w:val="28"/>
          <w:szCs w:val="28"/>
          <w:u w:val="single"/>
        </w:rPr>
      </w:pPr>
      <w:r w:rsidRPr="007C76AC">
        <w:rPr>
          <w:rFonts w:ascii="Gotham Book" w:hAnsi="Gotham Book" w:cstheme="minorHAnsi"/>
          <w:b/>
          <w:color w:val="33CCCC"/>
          <w:sz w:val="28"/>
          <w:szCs w:val="28"/>
          <w:u w:val="single"/>
        </w:rPr>
        <w:t>Key Attributes</w:t>
      </w:r>
    </w:p>
    <w:p w14:paraId="15C11A42" w14:textId="77777777" w:rsidR="00AF10E7" w:rsidRPr="00967C8D" w:rsidRDefault="00AF10E7" w:rsidP="00967C8D">
      <w:pPr>
        <w:pStyle w:val="NormalWeb"/>
        <w:numPr>
          <w:ilvl w:val="1"/>
          <w:numId w:val="4"/>
        </w:numPr>
        <w:ind w:left="540" w:hanging="270"/>
        <w:jc w:val="both"/>
        <w:rPr>
          <w:rFonts w:ascii="Gotham Book" w:hAnsi="Gotham Book"/>
          <w:sz w:val="20"/>
        </w:rPr>
      </w:pPr>
      <w:bookmarkStart w:id="6" w:name="_Hlk90887890"/>
      <w:r w:rsidRPr="00967C8D">
        <w:rPr>
          <w:rFonts w:ascii="Gotham Book" w:hAnsi="Gotham Book"/>
          <w:sz w:val="20"/>
        </w:rPr>
        <w:t>Clear testimony of faith in Jesus Christ.</w:t>
      </w:r>
    </w:p>
    <w:p w14:paraId="2C19094E" w14:textId="0F420B35" w:rsidR="00AF10E7" w:rsidRPr="00967C8D" w:rsidRDefault="00AF10E7" w:rsidP="00967C8D">
      <w:pPr>
        <w:pStyle w:val="NormalWeb"/>
        <w:numPr>
          <w:ilvl w:val="1"/>
          <w:numId w:val="4"/>
        </w:numPr>
        <w:ind w:left="540" w:hanging="270"/>
        <w:jc w:val="both"/>
        <w:rPr>
          <w:rFonts w:ascii="Gotham Book" w:hAnsi="Gotham Book"/>
          <w:sz w:val="20"/>
        </w:rPr>
      </w:pPr>
      <w:r w:rsidRPr="00967C8D">
        <w:rPr>
          <w:rFonts w:ascii="Gotham Book" w:hAnsi="Gotham Book"/>
          <w:sz w:val="20"/>
        </w:rPr>
        <w:t>A primary expectation is to serve as an “equipper” and to coach to others, demonstrating leadership gifts, qualities, and abilities.</w:t>
      </w:r>
    </w:p>
    <w:p w14:paraId="5786B912" w14:textId="77777777" w:rsidR="00AF10E7" w:rsidRPr="00967C8D" w:rsidRDefault="00AF10E7" w:rsidP="00967C8D">
      <w:pPr>
        <w:pStyle w:val="NormalWeb"/>
        <w:numPr>
          <w:ilvl w:val="1"/>
          <w:numId w:val="4"/>
        </w:numPr>
        <w:ind w:left="540" w:hanging="270"/>
        <w:rPr>
          <w:rFonts w:ascii="Gotham Book" w:hAnsi="Gotham Book"/>
          <w:sz w:val="20"/>
        </w:rPr>
      </w:pPr>
      <w:r w:rsidRPr="00967C8D">
        <w:rPr>
          <w:rFonts w:ascii="Gotham Book" w:eastAsia="Gotham Book" w:hAnsi="Gotham Book" w:cs="Gotham Book"/>
          <w:sz w:val="20"/>
        </w:rPr>
        <w:t>The passion to work hard (commitment to excellence and personal responsibility) as well as to play hard.</w:t>
      </w:r>
    </w:p>
    <w:p w14:paraId="6676C92B" w14:textId="77777777" w:rsidR="00AF10E7" w:rsidRPr="00967C8D" w:rsidRDefault="00AF10E7" w:rsidP="00967C8D">
      <w:pPr>
        <w:pStyle w:val="NormalWeb"/>
        <w:numPr>
          <w:ilvl w:val="1"/>
          <w:numId w:val="4"/>
        </w:numPr>
        <w:ind w:left="540" w:hanging="270"/>
        <w:rPr>
          <w:rFonts w:ascii="Gotham Book" w:hAnsi="Gotham Book"/>
          <w:sz w:val="20"/>
        </w:rPr>
      </w:pPr>
      <w:proofErr w:type="gramStart"/>
      <w:r w:rsidRPr="00967C8D">
        <w:rPr>
          <w:rFonts w:ascii="Gotham Book" w:eastAsia="Gotham Book" w:hAnsi="Gotham Book" w:cs="Gotham Book"/>
          <w:sz w:val="20"/>
        </w:rPr>
        <w:t>Has</w:t>
      </w:r>
      <w:proofErr w:type="gramEnd"/>
      <w:r w:rsidRPr="00967C8D">
        <w:rPr>
          <w:rFonts w:ascii="Gotham Book" w:eastAsia="Gotham Book" w:hAnsi="Gotham Book" w:cs="Gotham Book"/>
          <w:sz w:val="20"/>
        </w:rPr>
        <w:t xml:space="preserve"> regular rhythms and goals to stay healthy in personal life.</w:t>
      </w:r>
    </w:p>
    <w:p w14:paraId="76106A75" w14:textId="77777777" w:rsidR="00AF10E7" w:rsidRPr="00967C8D" w:rsidRDefault="00AF10E7" w:rsidP="00967C8D">
      <w:pPr>
        <w:pStyle w:val="NormalWeb"/>
        <w:numPr>
          <w:ilvl w:val="1"/>
          <w:numId w:val="4"/>
        </w:numPr>
        <w:ind w:left="540" w:hanging="270"/>
        <w:rPr>
          <w:rFonts w:ascii="Gotham Book" w:hAnsi="Gotham Book"/>
          <w:sz w:val="20"/>
        </w:rPr>
      </w:pPr>
      <w:r w:rsidRPr="00967C8D">
        <w:rPr>
          <w:rFonts w:ascii="Gotham Book" w:eastAsia="Gotham Book" w:hAnsi="Gotham Book" w:cs="Gotham Book"/>
          <w:sz w:val="20"/>
        </w:rPr>
        <w:t>Heart for personal spiritual growth (abiding) and evangelism (conversion culture).</w:t>
      </w:r>
    </w:p>
    <w:p w14:paraId="6ED103A9" w14:textId="77777777" w:rsidR="00AF10E7" w:rsidRPr="00967C8D" w:rsidRDefault="00AF10E7" w:rsidP="00967C8D">
      <w:pPr>
        <w:pStyle w:val="NormalWeb"/>
        <w:numPr>
          <w:ilvl w:val="1"/>
          <w:numId w:val="4"/>
        </w:numPr>
        <w:ind w:left="540" w:hanging="270"/>
        <w:rPr>
          <w:rFonts w:ascii="Gotham Book" w:hAnsi="Gotham Book"/>
          <w:sz w:val="20"/>
        </w:rPr>
      </w:pPr>
      <w:r w:rsidRPr="00967C8D">
        <w:rPr>
          <w:rFonts w:ascii="Gotham Book" w:eastAsia="Gotham Book" w:hAnsi="Gotham Book" w:cs="Gotham Book"/>
          <w:sz w:val="20"/>
        </w:rPr>
        <w:t>Works well in a collaborative/team driven environment-departmentally and staff wide.</w:t>
      </w:r>
    </w:p>
    <w:p w14:paraId="63865FA8" w14:textId="77777777" w:rsidR="00AF10E7" w:rsidRPr="00967C8D" w:rsidRDefault="00AF10E7" w:rsidP="00967C8D">
      <w:pPr>
        <w:pStyle w:val="NormalWeb"/>
        <w:numPr>
          <w:ilvl w:val="1"/>
          <w:numId w:val="4"/>
        </w:numPr>
        <w:ind w:left="540" w:hanging="270"/>
        <w:rPr>
          <w:rFonts w:ascii="Gotham Book" w:hAnsi="Gotham Book"/>
          <w:sz w:val="20"/>
        </w:rPr>
      </w:pPr>
      <w:r w:rsidRPr="00967C8D">
        <w:rPr>
          <w:rFonts w:ascii="Gotham Book" w:hAnsi="Gotham Book" w:cs="Arial"/>
          <w:sz w:val="20"/>
        </w:rPr>
        <w:t>Ability to work in a fast-paced environment with composure, professionalism, and flexibility.</w:t>
      </w:r>
    </w:p>
    <w:bookmarkEnd w:id="6"/>
    <w:p w14:paraId="35109436" w14:textId="77777777" w:rsidR="00AF10E7" w:rsidRPr="00C71ADA" w:rsidRDefault="00AF10E7" w:rsidP="00AF10E7">
      <w:pPr>
        <w:pStyle w:val="NormalWeb"/>
        <w:ind w:left="810"/>
        <w:rPr>
          <w:rFonts w:ascii="Gotham Book" w:hAnsi="Gotham Book"/>
          <w:sz w:val="10"/>
          <w:szCs w:val="10"/>
        </w:rPr>
      </w:pPr>
    </w:p>
    <w:p w14:paraId="5812AFD6" w14:textId="77777777" w:rsidR="00AF10E7" w:rsidRPr="00F6756E" w:rsidRDefault="00AF10E7" w:rsidP="00AF10E7">
      <w:pPr>
        <w:pStyle w:val="NormalWeb"/>
        <w:jc w:val="both"/>
        <w:rPr>
          <w:rFonts w:ascii="Gotham Book" w:hAnsi="Gotham Book" w:cstheme="minorHAnsi"/>
          <w:color w:val="33CCCC"/>
          <w:sz w:val="26"/>
          <w:szCs w:val="26"/>
          <w:u w:val="single"/>
        </w:rPr>
      </w:pPr>
      <w:r w:rsidRPr="00F6756E">
        <w:rPr>
          <w:rFonts w:ascii="Gotham Book" w:hAnsi="Gotham Book" w:cstheme="minorHAnsi"/>
          <w:b/>
          <w:bCs/>
          <w:color w:val="33CCCC"/>
          <w:sz w:val="26"/>
          <w:szCs w:val="26"/>
          <w:u w:val="single"/>
        </w:rPr>
        <w:t>Gifts and Traits expected for this specific role</w:t>
      </w:r>
      <w:r>
        <w:rPr>
          <w:rFonts w:ascii="Gotham Book" w:hAnsi="Gotham Book" w:cstheme="minorHAnsi"/>
          <w:b/>
          <w:bCs/>
          <w:color w:val="33CCCC"/>
          <w:sz w:val="26"/>
          <w:szCs w:val="26"/>
          <w:u w:val="single"/>
        </w:rPr>
        <w:t xml:space="preserve"> </w:t>
      </w:r>
    </w:p>
    <w:p w14:paraId="5FF084E0" w14:textId="42E05F95" w:rsidR="00AF10E7" w:rsidRPr="00967C8D" w:rsidRDefault="00AF10E7" w:rsidP="00967C8D">
      <w:pPr>
        <w:pStyle w:val="ListParagraph"/>
        <w:numPr>
          <w:ilvl w:val="0"/>
          <w:numId w:val="3"/>
        </w:numPr>
        <w:spacing w:after="0" w:line="254" w:lineRule="auto"/>
        <w:ind w:left="540" w:hanging="270"/>
        <w:jc w:val="both"/>
        <w:rPr>
          <w:rFonts w:ascii="Gotham Book" w:hAnsi="Gotham Book"/>
          <w:sz w:val="20"/>
          <w:szCs w:val="20"/>
        </w:rPr>
      </w:pPr>
      <w:bookmarkStart w:id="7" w:name="_Hlk90887969"/>
      <w:r w:rsidRPr="00967C8D">
        <w:rPr>
          <w:rFonts w:ascii="Gotham Book" w:eastAsia="Gotham Book" w:hAnsi="Gotham Book" w:cs="Gotham Book"/>
          <w:sz w:val="20"/>
          <w:szCs w:val="20"/>
        </w:rPr>
        <w:t xml:space="preserve">Organized, creative, and innovative in ministry </w:t>
      </w:r>
      <w:r w:rsidR="00225A99">
        <w:rPr>
          <w:rFonts w:ascii="Gotham Book" w:eastAsia="Gotham Book" w:hAnsi="Gotham Book" w:cs="Gotham Book"/>
          <w:sz w:val="20"/>
          <w:szCs w:val="20"/>
        </w:rPr>
        <w:t>and</w:t>
      </w:r>
      <w:r w:rsidR="00184954">
        <w:rPr>
          <w:rFonts w:ascii="Gotham Book" w:eastAsia="Gotham Book" w:hAnsi="Gotham Book" w:cs="Gotham Book"/>
          <w:sz w:val="20"/>
          <w:szCs w:val="20"/>
        </w:rPr>
        <w:t xml:space="preserve"> work </w:t>
      </w:r>
      <w:r w:rsidRPr="00967C8D">
        <w:rPr>
          <w:rFonts w:ascii="Gotham Book" w:eastAsia="Gotham Book" w:hAnsi="Gotham Book" w:cs="Gotham Book"/>
          <w:sz w:val="20"/>
          <w:szCs w:val="20"/>
        </w:rPr>
        <w:t>approach.</w:t>
      </w:r>
    </w:p>
    <w:p w14:paraId="292660F0" w14:textId="77777777" w:rsidR="00AF10E7" w:rsidRPr="00967C8D" w:rsidRDefault="00AF10E7" w:rsidP="00967C8D">
      <w:pPr>
        <w:pStyle w:val="ListParagraph"/>
        <w:numPr>
          <w:ilvl w:val="1"/>
          <w:numId w:val="3"/>
        </w:numPr>
        <w:spacing w:after="0" w:line="254" w:lineRule="auto"/>
        <w:ind w:left="1080"/>
        <w:jc w:val="both"/>
        <w:rPr>
          <w:rFonts w:ascii="Gotham Book" w:hAnsi="Gotham Book"/>
          <w:sz w:val="20"/>
          <w:szCs w:val="20"/>
        </w:rPr>
      </w:pPr>
      <w:r w:rsidRPr="00967C8D">
        <w:rPr>
          <w:rFonts w:ascii="Gotham Book" w:eastAsia="Gotham Book" w:hAnsi="Gotham Book" w:cs="Gotham Book"/>
          <w:sz w:val="20"/>
          <w:szCs w:val="20"/>
        </w:rPr>
        <w:t>Can manage teams and various congregational members in an effective and efficient way.</w:t>
      </w:r>
    </w:p>
    <w:p w14:paraId="4061AFAE" w14:textId="77777777" w:rsidR="00AF10E7" w:rsidRPr="00967C8D" w:rsidRDefault="00AF10E7" w:rsidP="00967C8D">
      <w:pPr>
        <w:pStyle w:val="ListParagraph"/>
        <w:numPr>
          <w:ilvl w:val="0"/>
          <w:numId w:val="3"/>
        </w:numPr>
        <w:spacing w:after="0" w:line="254" w:lineRule="auto"/>
        <w:ind w:left="540" w:hanging="270"/>
        <w:jc w:val="both"/>
        <w:rPr>
          <w:rFonts w:ascii="Gotham Book" w:hAnsi="Gotham Book"/>
          <w:sz w:val="20"/>
          <w:szCs w:val="20"/>
        </w:rPr>
      </w:pPr>
      <w:r w:rsidRPr="00967C8D">
        <w:rPr>
          <w:rFonts w:ascii="Gotham Book" w:eastAsia="Gotham Book" w:hAnsi="Gotham Book" w:cs="Gotham Book"/>
          <w:sz w:val="20"/>
          <w:szCs w:val="20"/>
        </w:rPr>
        <w:t>Relational, outgoing, and can build and extend trust with others.</w:t>
      </w:r>
    </w:p>
    <w:p w14:paraId="7E9D6D8A" w14:textId="77777777" w:rsidR="00AF10E7" w:rsidRPr="00967C8D" w:rsidRDefault="00AF10E7" w:rsidP="00967C8D">
      <w:pPr>
        <w:pStyle w:val="ListParagraph"/>
        <w:numPr>
          <w:ilvl w:val="0"/>
          <w:numId w:val="3"/>
        </w:numPr>
        <w:spacing w:after="0" w:line="254" w:lineRule="auto"/>
        <w:ind w:left="540" w:hanging="270"/>
        <w:jc w:val="both"/>
        <w:rPr>
          <w:rFonts w:ascii="Gotham Book" w:hAnsi="Gotham Book"/>
          <w:sz w:val="20"/>
          <w:szCs w:val="20"/>
        </w:rPr>
      </w:pPr>
      <w:r w:rsidRPr="00967C8D">
        <w:rPr>
          <w:rFonts w:ascii="Gotham Book" w:hAnsi="Gotham Book"/>
          <w:sz w:val="20"/>
          <w:szCs w:val="20"/>
        </w:rPr>
        <w:t>Comfortable with meeting new people and praying with others.</w:t>
      </w:r>
    </w:p>
    <w:p w14:paraId="78804456" w14:textId="77777777" w:rsidR="00AF10E7" w:rsidRPr="00967C8D" w:rsidRDefault="00AF10E7" w:rsidP="00967C8D">
      <w:pPr>
        <w:pStyle w:val="ListParagraph"/>
        <w:numPr>
          <w:ilvl w:val="0"/>
          <w:numId w:val="3"/>
        </w:numPr>
        <w:spacing w:after="0" w:line="254" w:lineRule="auto"/>
        <w:ind w:left="540" w:hanging="270"/>
        <w:jc w:val="both"/>
        <w:rPr>
          <w:rFonts w:ascii="Gotham Book" w:hAnsi="Gotham Book"/>
          <w:sz w:val="20"/>
          <w:szCs w:val="20"/>
        </w:rPr>
      </w:pPr>
      <w:r w:rsidRPr="00967C8D">
        <w:rPr>
          <w:rFonts w:ascii="Gotham Book" w:hAnsi="Gotham Book" w:cs="Arial"/>
          <w:sz w:val="20"/>
          <w:szCs w:val="20"/>
        </w:rPr>
        <w:t>Preferred: experience in working in outreach environments and in volunteer recruitment and development.</w:t>
      </w:r>
    </w:p>
    <w:p w14:paraId="6BCA8529" w14:textId="01C8DD19" w:rsidR="00AF10E7" w:rsidRPr="00967C8D" w:rsidRDefault="00AF10E7" w:rsidP="00967C8D">
      <w:pPr>
        <w:numPr>
          <w:ilvl w:val="0"/>
          <w:numId w:val="3"/>
        </w:numPr>
        <w:spacing w:after="0" w:line="240" w:lineRule="auto"/>
        <w:ind w:left="540" w:hanging="270"/>
        <w:rPr>
          <w:rFonts w:ascii="Gotham Book" w:hAnsi="Gotham Book"/>
          <w:sz w:val="20"/>
          <w:szCs w:val="20"/>
        </w:rPr>
      </w:pPr>
      <w:r w:rsidRPr="00967C8D">
        <w:rPr>
          <w:rFonts w:ascii="Gotham Book" w:hAnsi="Gotham Book"/>
          <w:sz w:val="20"/>
          <w:szCs w:val="20"/>
        </w:rPr>
        <w:t xml:space="preserve">Ability to pastor people while building meaningful relationships </w:t>
      </w:r>
      <w:r w:rsidR="008E4EC2">
        <w:rPr>
          <w:rFonts w:ascii="Gotham Book" w:hAnsi="Gotham Book"/>
          <w:sz w:val="20"/>
          <w:szCs w:val="20"/>
        </w:rPr>
        <w:t>of</w:t>
      </w:r>
      <w:r w:rsidRPr="00967C8D">
        <w:rPr>
          <w:rFonts w:ascii="Gotham Book" w:hAnsi="Gotham Book"/>
          <w:sz w:val="20"/>
          <w:szCs w:val="20"/>
        </w:rPr>
        <w:t xml:space="preserve"> car</w:t>
      </w:r>
      <w:r w:rsidR="008E4EC2">
        <w:rPr>
          <w:rFonts w:ascii="Gotham Book" w:hAnsi="Gotham Book"/>
          <w:sz w:val="20"/>
          <w:szCs w:val="20"/>
        </w:rPr>
        <w:t>e</w:t>
      </w:r>
      <w:r w:rsidRPr="00967C8D">
        <w:rPr>
          <w:rFonts w:ascii="Gotham Book" w:hAnsi="Gotham Book"/>
          <w:sz w:val="20"/>
          <w:szCs w:val="20"/>
        </w:rPr>
        <w:t>; discipling</w:t>
      </w:r>
      <w:r w:rsidR="00287BA3">
        <w:rPr>
          <w:rFonts w:ascii="Gotham Book" w:hAnsi="Gotham Book"/>
          <w:sz w:val="20"/>
          <w:szCs w:val="20"/>
        </w:rPr>
        <w:t xml:space="preserve"> and</w:t>
      </w:r>
      <w:r w:rsidRPr="00967C8D">
        <w:rPr>
          <w:rFonts w:ascii="Gotham Book" w:hAnsi="Gotham Book"/>
          <w:sz w:val="20"/>
          <w:szCs w:val="20"/>
        </w:rPr>
        <w:t xml:space="preserve"> </w:t>
      </w:r>
      <w:r w:rsidR="00BD29AE">
        <w:rPr>
          <w:rFonts w:ascii="Gotham Book" w:hAnsi="Gotham Book"/>
          <w:sz w:val="20"/>
          <w:szCs w:val="20"/>
        </w:rPr>
        <w:t>development</w:t>
      </w:r>
      <w:r w:rsidRPr="00967C8D">
        <w:rPr>
          <w:rFonts w:ascii="Gotham Book" w:hAnsi="Gotham Book"/>
          <w:sz w:val="20"/>
          <w:szCs w:val="20"/>
        </w:rPr>
        <w:t>.</w:t>
      </w:r>
    </w:p>
    <w:p w14:paraId="536361B7" w14:textId="77777777" w:rsidR="00AF10E7" w:rsidRDefault="00AF10E7" w:rsidP="006A64B6">
      <w:pPr>
        <w:numPr>
          <w:ilvl w:val="1"/>
          <w:numId w:val="3"/>
        </w:numPr>
        <w:spacing w:after="0" w:line="240" w:lineRule="auto"/>
        <w:ind w:left="1080"/>
        <w:rPr>
          <w:rFonts w:ascii="Gotham Book" w:hAnsi="Gotham Book"/>
          <w:sz w:val="20"/>
          <w:szCs w:val="20"/>
        </w:rPr>
      </w:pPr>
      <w:r w:rsidRPr="00967C8D">
        <w:rPr>
          <w:rFonts w:ascii="Gotham Book" w:hAnsi="Gotham Book"/>
          <w:sz w:val="20"/>
          <w:szCs w:val="20"/>
        </w:rPr>
        <w:t>Lead by serving others, delegating well, and exhibiting a strong sense of team.</w:t>
      </w:r>
    </w:p>
    <w:p w14:paraId="1799680F" w14:textId="1D879F36" w:rsidR="001A2162" w:rsidRDefault="001A2162" w:rsidP="004F35C3">
      <w:pPr>
        <w:numPr>
          <w:ilvl w:val="0"/>
          <w:numId w:val="3"/>
        </w:numPr>
        <w:spacing w:after="0" w:line="240" w:lineRule="auto"/>
        <w:ind w:left="540" w:hanging="270"/>
        <w:rPr>
          <w:rFonts w:ascii="Gotham Book" w:hAnsi="Gotham Book"/>
          <w:sz w:val="20"/>
          <w:szCs w:val="20"/>
        </w:rPr>
      </w:pPr>
      <w:r>
        <w:rPr>
          <w:rFonts w:ascii="Gotham Book" w:hAnsi="Gotham Book"/>
          <w:sz w:val="20"/>
          <w:szCs w:val="20"/>
        </w:rPr>
        <w:t xml:space="preserve">Ability to </w:t>
      </w:r>
      <w:r w:rsidR="004F35C3">
        <w:rPr>
          <w:rFonts w:ascii="Gotham Book" w:hAnsi="Gotham Book"/>
          <w:sz w:val="20"/>
          <w:szCs w:val="20"/>
        </w:rPr>
        <w:t>identify</w:t>
      </w:r>
      <w:r>
        <w:rPr>
          <w:rFonts w:ascii="Gotham Book" w:hAnsi="Gotham Book"/>
          <w:sz w:val="20"/>
          <w:szCs w:val="20"/>
        </w:rPr>
        <w:t xml:space="preserve">, </w:t>
      </w:r>
      <w:r w:rsidR="00BD29AE">
        <w:rPr>
          <w:rFonts w:ascii="Gotham Book" w:hAnsi="Gotham Book"/>
          <w:sz w:val="20"/>
          <w:szCs w:val="20"/>
        </w:rPr>
        <w:t xml:space="preserve">organize, </w:t>
      </w:r>
      <w:r>
        <w:rPr>
          <w:rFonts w:ascii="Gotham Book" w:hAnsi="Gotham Book"/>
          <w:sz w:val="20"/>
          <w:szCs w:val="20"/>
        </w:rPr>
        <w:t xml:space="preserve">plan and </w:t>
      </w:r>
      <w:r w:rsidR="004F35C3">
        <w:rPr>
          <w:rFonts w:ascii="Gotham Book" w:hAnsi="Gotham Book"/>
          <w:sz w:val="20"/>
          <w:szCs w:val="20"/>
        </w:rPr>
        <w:t>execute</w:t>
      </w:r>
      <w:r>
        <w:rPr>
          <w:rFonts w:ascii="Gotham Book" w:hAnsi="Gotham Book"/>
          <w:sz w:val="20"/>
          <w:szCs w:val="20"/>
        </w:rPr>
        <w:t xml:space="preserve"> </w:t>
      </w:r>
      <w:r w:rsidR="004F35C3">
        <w:rPr>
          <w:rFonts w:ascii="Gotham Book" w:hAnsi="Gotham Book"/>
          <w:sz w:val="20"/>
          <w:szCs w:val="20"/>
        </w:rPr>
        <w:t>events</w:t>
      </w:r>
      <w:r>
        <w:rPr>
          <w:rFonts w:ascii="Gotham Book" w:hAnsi="Gotham Book"/>
          <w:sz w:val="20"/>
          <w:szCs w:val="20"/>
        </w:rPr>
        <w:t xml:space="preserve"> well</w:t>
      </w:r>
      <w:r w:rsidR="009624B8">
        <w:rPr>
          <w:rFonts w:ascii="Gotham Book" w:hAnsi="Gotham Book"/>
          <w:sz w:val="20"/>
          <w:szCs w:val="20"/>
        </w:rPr>
        <w:t>.</w:t>
      </w:r>
    </w:p>
    <w:p w14:paraId="4D314A33" w14:textId="7716E2FE" w:rsidR="009624B8" w:rsidRDefault="009624B8" w:rsidP="004F35C3">
      <w:pPr>
        <w:numPr>
          <w:ilvl w:val="0"/>
          <w:numId w:val="3"/>
        </w:numPr>
        <w:spacing w:after="0" w:line="240" w:lineRule="auto"/>
        <w:ind w:left="540" w:hanging="270"/>
        <w:rPr>
          <w:rFonts w:ascii="Gotham Book" w:hAnsi="Gotham Book"/>
          <w:sz w:val="20"/>
          <w:szCs w:val="20"/>
        </w:rPr>
      </w:pPr>
      <w:r>
        <w:rPr>
          <w:rFonts w:ascii="Gotham Book" w:hAnsi="Gotham Book"/>
          <w:sz w:val="20"/>
          <w:szCs w:val="20"/>
        </w:rPr>
        <w:t xml:space="preserve">Collaboration, </w:t>
      </w:r>
      <w:r w:rsidR="004F35C3">
        <w:rPr>
          <w:rFonts w:ascii="Gotham Book" w:hAnsi="Gotham Book"/>
          <w:sz w:val="20"/>
          <w:szCs w:val="20"/>
        </w:rPr>
        <w:t>communication</w:t>
      </w:r>
      <w:r>
        <w:rPr>
          <w:rFonts w:ascii="Gotham Book" w:hAnsi="Gotham Book"/>
          <w:sz w:val="20"/>
          <w:szCs w:val="20"/>
        </w:rPr>
        <w:t xml:space="preserve"> and coordination are key to the success </w:t>
      </w:r>
      <w:r w:rsidR="004F35C3">
        <w:rPr>
          <w:rFonts w:ascii="Gotham Book" w:hAnsi="Gotham Book"/>
          <w:sz w:val="20"/>
          <w:szCs w:val="20"/>
        </w:rPr>
        <w:t>of</w:t>
      </w:r>
      <w:r>
        <w:rPr>
          <w:rFonts w:ascii="Gotham Book" w:hAnsi="Gotham Book"/>
          <w:sz w:val="20"/>
          <w:szCs w:val="20"/>
        </w:rPr>
        <w:t xml:space="preserve"> this position.</w:t>
      </w:r>
    </w:p>
    <w:p w14:paraId="26A89202" w14:textId="55732B0A" w:rsidR="00AF10E7" w:rsidRPr="003A03E7" w:rsidRDefault="003A03E7" w:rsidP="00AF10E7">
      <w:pPr>
        <w:numPr>
          <w:ilvl w:val="0"/>
          <w:numId w:val="3"/>
        </w:numPr>
        <w:spacing w:after="0" w:line="240" w:lineRule="auto"/>
        <w:ind w:left="540" w:hanging="270"/>
        <w:rPr>
          <w:rFonts w:ascii="Gotham Book" w:hAnsi="Gotham Book"/>
          <w:sz w:val="20"/>
          <w:szCs w:val="20"/>
        </w:rPr>
      </w:pPr>
      <w:r>
        <w:rPr>
          <w:rFonts w:ascii="Gotham Book" w:hAnsi="Gotham Book"/>
          <w:sz w:val="20"/>
          <w:szCs w:val="20"/>
        </w:rPr>
        <w:t>Manage calendars and planning systems well.</w:t>
      </w:r>
      <w:bookmarkEnd w:id="3"/>
      <w:bookmarkEnd w:id="7"/>
    </w:p>
    <w:p w14:paraId="1B6541CC" w14:textId="77777777" w:rsidR="00E50A8B" w:rsidRDefault="00E50A8B" w:rsidP="00AF10E7">
      <w:pPr>
        <w:tabs>
          <w:tab w:val="num" w:pos="1080"/>
        </w:tabs>
        <w:spacing w:after="0"/>
        <w:rPr>
          <w:rFonts w:ascii="Gotham Book" w:hAnsi="Gotham Book" w:cstheme="minorHAnsi"/>
          <w:b/>
          <w:color w:val="33CCCC"/>
          <w:sz w:val="28"/>
          <w:szCs w:val="28"/>
          <w:u w:val="single"/>
        </w:rPr>
      </w:pPr>
      <w:bookmarkStart w:id="8" w:name="_Hlk90473895"/>
    </w:p>
    <w:p w14:paraId="2BF6191D" w14:textId="65F24C48" w:rsidR="00AF10E7" w:rsidRPr="00E85DDD" w:rsidRDefault="00AF10E7" w:rsidP="00AF10E7">
      <w:pPr>
        <w:tabs>
          <w:tab w:val="num" w:pos="1080"/>
        </w:tabs>
        <w:spacing w:after="0"/>
        <w:rPr>
          <w:rFonts w:ascii="Gotham Book" w:hAnsi="Gotham Book"/>
        </w:rPr>
      </w:pPr>
      <w:r w:rsidRPr="00C328E9">
        <w:rPr>
          <w:rFonts w:ascii="Gotham Book" w:hAnsi="Gotham Book" w:cstheme="minorHAnsi"/>
          <w:b/>
          <w:color w:val="33CCCC"/>
          <w:sz w:val="28"/>
          <w:szCs w:val="28"/>
          <w:u w:val="single"/>
        </w:rPr>
        <w:lastRenderedPageBreak/>
        <w:t>Responsibilities</w:t>
      </w:r>
      <w:bookmarkEnd w:id="0"/>
      <w:bookmarkEnd w:id="8"/>
    </w:p>
    <w:p w14:paraId="5BEBA5C6" w14:textId="77777777" w:rsidR="006F5643" w:rsidRPr="00782231" w:rsidRDefault="006F5643" w:rsidP="006F5643">
      <w:pPr>
        <w:spacing w:after="0"/>
        <w:rPr>
          <w:b/>
          <w:u w:val="single"/>
        </w:rPr>
      </w:pPr>
      <w:r w:rsidRPr="00782231">
        <w:rPr>
          <w:b/>
          <w:u w:val="single"/>
        </w:rPr>
        <w:t>OUTREACH DEPARTMENT:</w:t>
      </w:r>
    </w:p>
    <w:p w14:paraId="7A438527" w14:textId="77777777" w:rsidR="006F5643" w:rsidRPr="003A03E7" w:rsidRDefault="006F5643" w:rsidP="0080384F">
      <w:pPr>
        <w:numPr>
          <w:ilvl w:val="0"/>
          <w:numId w:val="1"/>
        </w:numPr>
        <w:spacing w:after="0"/>
        <w:ind w:left="360" w:hanging="180"/>
        <w:rPr>
          <w:sz w:val="18"/>
          <w:szCs w:val="18"/>
        </w:rPr>
      </w:pPr>
      <w:r w:rsidRPr="003A03E7">
        <w:rPr>
          <w:sz w:val="18"/>
          <w:szCs w:val="18"/>
        </w:rPr>
        <w:t xml:space="preserve">Utilize systems to organize or streamline processes for ministry we are focusing on (using spreadsheets, binders, google docs, </w:t>
      </w:r>
      <w:proofErr w:type="spellStart"/>
      <w:r w:rsidRPr="003A03E7">
        <w:rPr>
          <w:sz w:val="18"/>
          <w:szCs w:val="18"/>
        </w:rPr>
        <w:t>etc</w:t>
      </w:r>
      <w:proofErr w:type="spellEnd"/>
      <w:r w:rsidRPr="003A03E7">
        <w:rPr>
          <w:sz w:val="18"/>
          <w:szCs w:val="18"/>
        </w:rPr>
        <w:t xml:space="preserve"> depending on the situation).</w:t>
      </w:r>
    </w:p>
    <w:p w14:paraId="0B581C69" w14:textId="7E506620" w:rsidR="006F5643" w:rsidRPr="003A03E7" w:rsidRDefault="006F5643" w:rsidP="0080384F">
      <w:pPr>
        <w:numPr>
          <w:ilvl w:val="0"/>
          <w:numId w:val="1"/>
        </w:numPr>
        <w:spacing w:after="0"/>
        <w:ind w:left="360" w:hanging="180"/>
        <w:rPr>
          <w:sz w:val="18"/>
          <w:szCs w:val="18"/>
        </w:rPr>
      </w:pPr>
      <w:r w:rsidRPr="003A03E7">
        <w:rPr>
          <w:sz w:val="18"/>
          <w:szCs w:val="18"/>
        </w:rPr>
        <w:t xml:space="preserve">Field </w:t>
      </w:r>
      <w:proofErr w:type="gramStart"/>
      <w:r w:rsidR="00666391">
        <w:rPr>
          <w:sz w:val="18"/>
          <w:szCs w:val="18"/>
        </w:rPr>
        <w:t>needs</w:t>
      </w:r>
      <w:r w:rsidR="00EF1EA7">
        <w:rPr>
          <w:sz w:val="18"/>
          <w:szCs w:val="18"/>
        </w:rPr>
        <w:t xml:space="preserve"> </w:t>
      </w:r>
      <w:r w:rsidR="00666391">
        <w:rPr>
          <w:sz w:val="18"/>
          <w:szCs w:val="18"/>
        </w:rPr>
        <w:t>of</w:t>
      </w:r>
      <w:proofErr w:type="gramEnd"/>
      <w:r w:rsidR="00666391">
        <w:rPr>
          <w:sz w:val="18"/>
          <w:szCs w:val="18"/>
        </w:rPr>
        <w:t xml:space="preserve"> </w:t>
      </w:r>
      <w:r w:rsidR="00EF1EA7">
        <w:rPr>
          <w:sz w:val="18"/>
          <w:szCs w:val="18"/>
        </w:rPr>
        <w:t xml:space="preserve">specific </w:t>
      </w:r>
      <w:r w:rsidRPr="003A03E7">
        <w:rPr>
          <w:sz w:val="18"/>
          <w:szCs w:val="18"/>
        </w:rPr>
        <w:t xml:space="preserve">calls/emails and give </w:t>
      </w:r>
      <w:proofErr w:type="gramStart"/>
      <w:r w:rsidRPr="003A03E7">
        <w:rPr>
          <w:sz w:val="18"/>
          <w:szCs w:val="18"/>
        </w:rPr>
        <w:t>direction</w:t>
      </w:r>
      <w:proofErr w:type="gramEnd"/>
      <w:r w:rsidR="00EF1EA7">
        <w:rPr>
          <w:sz w:val="18"/>
          <w:szCs w:val="18"/>
        </w:rPr>
        <w:t xml:space="preserve"> and </w:t>
      </w:r>
      <w:proofErr w:type="gramStart"/>
      <w:r w:rsidRPr="003A03E7">
        <w:rPr>
          <w:sz w:val="18"/>
          <w:szCs w:val="18"/>
        </w:rPr>
        <w:t>forward</w:t>
      </w:r>
      <w:proofErr w:type="gramEnd"/>
      <w:r w:rsidRPr="003A03E7">
        <w:rPr>
          <w:sz w:val="18"/>
          <w:szCs w:val="18"/>
        </w:rPr>
        <w:t xml:space="preserve"> others accordingly to Outreach </w:t>
      </w:r>
      <w:r w:rsidR="005F660E" w:rsidRPr="003A03E7">
        <w:rPr>
          <w:sz w:val="18"/>
          <w:szCs w:val="18"/>
        </w:rPr>
        <w:t>Pastors and</w:t>
      </w:r>
      <w:r w:rsidRPr="003A03E7">
        <w:rPr>
          <w:sz w:val="18"/>
          <w:szCs w:val="18"/>
        </w:rPr>
        <w:t xml:space="preserve"> follow up as needed.</w:t>
      </w:r>
    </w:p>
    <w:p w14:paraId="7D384581" w14:textId="77777777" w:rsidR="009613CA" w:rsidRDefault="006F5643" w:rsidP="0080384F">
      <w:pPr>
        <w:numPr>
          <w:ilvl w:val="0"/>
          <w:numId w:val="1"/>
        </w:numPr>
        <w:spacing w:after="0"/>
        <w:ind w:left="360" w:hanging="180"/>
        <w:rPr>
          <w:sz w:val="18"/>
          <w:szCs w:val="18"/>
        </w:rPr>
      </w:pPr>
      <w:r w:rsidRPr="003A03E7">
        <w:rPr>
          <w:sz w:val="18"/>
          <w:szCs w:val="18"/>
        </w:rPr>
        <w:t>Rec</w:t>
      </w:r>
      <w:r w:rsidR="00DA3BAD">
        <w:rPr>
          <w:sz w:val="18"/>
          <w:szCs w:val="18"/>
        </w:rPr>
        <w:t>oncile</w:t>
      </w:r>
      <w:r w:rsidRPr="003A03E7">
        <w:rPr>
          <w:sz w:val="18"/>
          <w:szCs w:val="18"/>
        </w:rPr>
        <w:t xml:space="preserve"> department credit card statements</w:t>
      </w:r>
      <w:r w:rsidR="00CA1B9B">
        <w:rPr>
          <w:sz w:val="18"/>
          <w:szCs w:val="18"/>
        </w:rPr>
        <w:t xml:space="preserve"> (</w:t>
      </w:r>
      <w:r w:rsidR="00DA3BAD">
        <w:rPr>
          <w:sz w:val="18"/>
          <w:szCs w:val="18"/>
        </w:rPr>
        <w:t>submitting</w:t>
      </w:r>
      <w:r w:rsidRPr="003A03E7">
        <w:rPr>
          <w:sz w:val="18"/>
          <w:szCs w:val="18"/>
        </w:rPr>
        <w:t xml:space="preserve"> FRF</w:t>
      </w:r>
      <w:r w:rsidR="00CA1B9B">
        <w:rPr>
          <w:sz w:val="18"/>
          <w:szCs w:val="18"/>
        </w:rPr>
        <w:t>’s)</w:t>
      </w:r>
      <w:r w:rsidRPr="003A03E7">
        <w:rPr>
          <w:sz w:val="18"/>
          <w:szCs w:val="18"/>
        </w:rPr>
        <w:t xml:space="preserve"> &amp; </w:t>
      </w:r>
      <w:r w:rsidR="00CA1B9B">
        <w:rPr>
          <w:sz w:val="18"/>
          <w:szCs w:val="18"/>
        </w:rPr>
        <w:t>c</w:t>
      </w:r>
      <w:r w:rsidRPr="003A03E7">
        <w:rPr>
          <w:sz w:val="18"/>
          <w:szCs w:val="18"/>
        </w:rPr>
        <w:t>reate and distribute Prayer Cards</w:t>
      </w:r>
      <w:r w:rsidR="009613CA">
        <w:rPr>
          <w:sz w:val="18"/>
          <w:szCs w:val="18"/>
        </w:rPr>
        <w:t>.</w:t>
      </w:r>
    </w:p>
    <w:p w14:paraId="07E95C20" w14:textId="2A0CBEAB" w:rsidR="006F5643" w:rsidRPr="003A03E7" w:rsidRDefault="006F5643" w:rsidP="0080384F">
      <w:pPr>
        <w:numPr>
          <w:ilvl w:val="0"/>
          <w:numId w:val="1"/>
        </w:numPr>
        <w:spacing w:after="0"/>
        <w:ind w:left="360" w:hanging="180"/>
        <w:rPr>
          <w:sz w:val="18"/>
          <w:szCs w:val="18"/>
        </w:rPr>
      </w:pPr>
      <w:r w:rsidRPr="003A03E7">
        <w:rPr>
          <w:sz w:val="18"/>
          <w:szCs w:val="18"/>
        </w:rPr>
        <w:t>Schedule Outreach events through strategic calendar and facilities</w:t>
      </w:r>
      <w:r w:rsidR="004A3BDE">
        <w:rPr>
          <w:sz w:val="18"/>
          <w:szCs w:val="18"/>
        </w:rPr>
        <w:t xml:space="preserve"> department</w:t>
      </w:r>
      <w:r w:rsidRPr="003A03E7">
        <w:rPr>
          <w:sz w:val="18"/>
          <w:szCs w:val="18"/>
        </w:rPr>
        <w:t>.</w:t>
      </w:r>
    </w:p>
    <w:p w14:paraId="1E7FE329" w14:textId="77777777" w:rsidR="006F5643" w:rsidRPr="003A03E7" w:rsidRDefault="006F5643" w:rsidP="0080384F">
      <w:pPr>
        <w:numPr>
          <w:ilvl w:val="0"/>
          <w:numId w:val="1"/>
        </w:numPr>
        <w:spacing w:after="0"/>
        <w:ind w:left="360" w:hanging="180"/>
        <w:rPr>
          <w:sz w:val="18"/>
          <w:szCs w:val="18"/>
        </w:rPr>
      </w:pPr>
      <w:r w:rsidRPr="003A03E7">
        <w:rPr>
          <w:sz w:val="18"/>
          <w:szCs w:val="18"/>
        </w:rPr>
        <w:t>Work with Communications staff on social media and Outreach newsletter.</w:t>
      </w:r>
    </w:p>
    <w:p w14:paraId="2B3A63D4" w14:textId="0514955A" w:rsidR="006F5643" w:rsidRPr="000B5FAF" w:rsidRDefault="006F5643" w:rsidP="00483BA1">
      <w:pPr>
        <w:spacing w:after="0"/>
        <w:ind w:firstLine="90"/>
        <w:rPr>
          <w:b/>
          <w:sz w:val="18"/>
          <w:szCs w:val="18"/>
        </w:rPr>
      </w:pPr>
      <w:r w:rsidRPr="000B5FAF">
        <w:rPr>
          <w:b/>
          <w:sz w:val="18"/>
          <w:szCs w:val="18"/>
        </w:rPr>
        <w:t>LOCAL:</w:t>
      </w:r>
    </w:p>
    <w:p w14:paraId="7A147DE0" w14:textId="53348DC3" w:rsidR="006F5643" w:rsidRPr="003A03E7" w:rsidRDefault="00481614" w:rsidP="00483BA1">
      <w:pPr>
        <w:numPr>
          <w:ilvl w:val="0"/>
          <w:numId w:val="2"/>
        </w:numPr>
        <w:spacing w:after="0"/>
        <w:ind w:left="450" w:hanging="180"/>
        <w:rPr>
          <w:bCs/>
          <w:sz w:val="18"/>
          <w:szCs w:val="18"/>
        </w:rPr>
      </w:pPr>
      <w:r>
        <w:rPr>
          <w:bCs/>
          <w:sz w:val="18"/>
          <w:szCs w:val="18"/>
        </w:rPr>
        <w:t>Lend support to the</w:t>
      </w:r>
      <w:r w:rsidR="006F5643" w:rsidRPr="003A03E7">
        <w:rPr>
          <w:bCs/>
          <w:sz w:val="18"/>
          <w:szCs w:val="18"/>
        </w:rPr>
        <w:t xml:space="preserve"> GO Serve program, including working with volunteers</w:t>
      </w:r>
      <w:r w:rsidR="00634B68">
        <w:rPr>
          <w:bCs/>
          <w:sz w:val="18"/>
          <w:szCs w:val="18"/>
        </w:rPr>
        <w:t xml:space="preserve">.  Tasks </w:t>
      </w:r>
      <w:r w:rsidR="00BF2839">
        <w:rPr>
          <w:bCs/>
          <w:sz w:val="18"/>
          <w:szCs w:val="18"/>
        </w:rPr>
        <w:t xml:space="preserve">include </w:t>
      </w:r>
      <w:r w:rsidR="00BF2839" w:rsidRPr="003A03E7">
        <w:rPr>
          <w:bCs/>
          <w:sz w:val="18"/>
          <w:szCs w:val="18"/>
        </w:rPr>
        <w:t>ordering</w:t>
      </w:r>
      <w:r w:rsidR="006F5643" w:rsidRPr="003A03E7">
        <w:rPr>
          <w:bCs/>
          <w:sz w:val="18"/>
          <w:szCs w:val="18"/>
        </w:rPr>
        <w:t>, stocking, itemizing, and pickup of resources.</w:t>
      </w:r>
    </w:p>
    <w:p w14:paraId="7F2DED9C" w14:textId="49B0C72C" w:rsidR="006F5643" w:rsidRPr="003A03E7" w:rsidRDefault="006F5643" w:rsidP="00483BA1">
      <w:pPr>
        <w:numPr>
          <w:ilvl w:val="0"/>
          <w:numId w:val="2"/>
        </w:numPr>
        <w:spacing w:after="0"/>
        <w:ind w:left="450" w:hanging="180"/>
        <w:rPr>
          <w:bCs/>
          <w:sz w:val="18"/>
          <w:szCs w:val="18"/>
        </w:rPr>
      </w:pPr>
      <w:r w:rsidRPr="003A03E7">
        <w:rPr>
          <w:bCs/>
          <w:sz w:val="18"/>
          <w:szCs w:val="18"/>
        </w:rPr>
        <w:t>Assist with scheduling, recruiting, communication, promotion, background checks for local outreach</w:t>
      </w:r>
      <w:r w:rsidR="00BF2839">
        <w:rPr>
          <w:bCs/>
          <w:sz w:val="18"/>
          <w:szCs w:val="18"/>
        </w:rPr>
        <w:t xml:space="preserve"> </w:t>
      </w:r>
      <w:r w:rsidR="005F660E">
        <w:rPr>
          <w:bCs/>
          <w:sz w:val="18"/>
          <w:szCs w:val="18"/>
        </w:rPr>
        <w:t>ministries.</w:t>
      </w:r>
    </w:p>
    <w:p w14:paraId="153DA81D" w14:textId="77777777" w:rsidR="007C2DBE" w:rsidRDefault="006F5643" w:rsidP="00483BA1">
      <w:pPr>
        <w:numPr>
          <w:ilvl w:val="0"/>
          <w:numId w:val="2"/>
        </w:numPr>
        <w:spacing w:after="0"/>
        <w:ind w:left="450" w:hanging="180"/>
        <w:rPr>
          <w:bCs/>
          <w:sz w:val="18"/>
          <w:szCs w:val="18"/>
        </w:rPr>
      </w:pPr>
      <w:r w:rsidRPr="003A03E7">
        <w:rPr>
          <w:bCs/>
          <w:sz w:val="18"/>
          <w:szCs w:val="18"/>
        </w:rPr>
        <w:t>Resourcing key volunteers.</w:t>
      </w:r>
    </w:p>
    <w:p w14:paraId="6691C4B8" w14:textId="2CB0C9E2" w:rsidR="007C2DBE" w:rsidRPr="007C2DBE" w:rsidRDefault="007C2DBE" w:rsidP="00483BA1">
      <w:pPr>
        <w:numPr>
          <w:ilvl w:val="0"/>
          <w:numId w:val="2"/>
        </w:numPr>
        <w:spacing w:after="0"/>
        <w:ind w:left="450" w:hanging="180"/>
        <w:rPr>
          <w:bCs/>
          <w:sz w:val="18"/>
          <w:szCs w:val="18"/>
        </w:rPr>
      </w:pPr>
      <w:r w:rsidRPr="007C2DBE">
        <w:rPr>
          <w:rFonts w:eastAsia="Times New Roman"/>
          <w:color w:val="000000"/>
          <w:sz w:val="18"/>
          <w:szCs w:val="18"/>
        </w:rPr>
        <w:t>Lend support to the Kids Hope USA program, including director training, communication with schools, and working with volunteers.  </w:t>
      </w:r>
    </w:p>
    <w:p w14:paraId="75C9BFCE" w14:textId="2CB9A91D" w:rsidR="006F5643" w:rsidRPr="003A03E7" w:rsidRDefault="006F5643" w:rsidP="00483BA1">
      <w:pPr>
        <w:numPr>
          <w:ilvl w:val="0"/>
          <w:numId w:val="2"/>
        </w:numPr>
        <w:spacing w:after="0"/>
        <w:ind w:left="450" w:hanging="180"/>
        <w:rPr>
          <w:bCs/>
          <w:sz w:val="18"/>
          <w:szCs w:val="18"/>
        </w:rPr>
      </w:pPr>
      <w:r w:rsidRPr="003A03E7">
        <w:rPr>
          <w:bCs/>
          <w:sz w:val="18"/>
          <w:szCs w:val="18"/>
        </w:rPr>
        <w:t xml:space="preserve">Assist with </w:t>
      </w:r>
      <w:r w:rsidR="00D16216">
        <w:rPr>
          <w:bCs/>
          <w:sz w:val="18"/>
          <w:szCs w:val="18"/>
        </w:rPr>
        <w:t xml:space="preserve">managing and implementing </w:t>
      </w:r>
      <w:r w:rsidRPr="003A03E7">
        <w:rPr>
          <w:bCs/>
          <w:sz w:val="18"/>
          <w:szCs w:val="18"/>
        </w:rPr>
        <w:t>benevolent support.</w:t>
      </w:r>
    </w:p>
    <w:p w14:paraId="57D04110" w14:textId="02284FD9" w:rsidR="006F5643" w:rsidRPr="000B5FAF" w:rsidRDefault="006F5643" w:rsidP="00483BA1">
      <w:pPr>
        <w:spacing w:after="0"/>
        <w:ind w:firstLine="90"/>
        <w:rPr>
          <w:b/>
          <w:sz w:val="18"/>
          <w:szCs w:val="18"/>
        </w:rPr>
      </w:pPr>
      <w:r w:rsidRPr="000B5FAF">
        <w:rPr>
          <w:b/>
          <w:sz w:val="18"/>
          <w:szCs w:val="18"/>
        </w:rPr>
        <w:t>GLOBAL</w:t>
      </w:r>
      <w:r w:rsidRPr="000B5FAF">
        <w:rPr>
          <w:sz w:val="18"/>
          <w:szCs w:val="18"/>
        </w:rPr>
        <w:t>:</w:t>
      </w:r>
    </w:p>
    <w:p w14:paraId="6B5CED22" w14:textId="01D95A66" w:rsidR="006F5643" w:rsidRPr="003A03E7" w:rsidRDefault="006F5643" w:rsidP="00483BA1">
      <w:pPr>
        <w:numPr>
          <w:ilvl w:val="0"/>
          <w:numId w:val="1"/>
        </w:numPr>
        <w:spacing w:after="0"/>
        <w:ind w:left="450" w:hanging="180"/>
        <w:rPr>
          <w:sz w:val="18"/>
          <w:szCs w:val="18"/>
        </w:rPr>
      </w:pPr>
      <w:r w:rsidRPr="003A03E7">
        <w:rPr>
          <w:sz w:val="18"/>
          <w:szCs w:val="18"/>
        </w:rPr>
        <w:t xml:space="preserve">Assist in handling the details of various </w:t>
      </w:r>
      <w:r w:rsidR="00D16216">
        <w:rPr>
          <w:sz w:val="18"/>
          <w:szCs w:val="18"/>
        </w:rPr>
        <w:t xml:space="preserve">outreach </w:t>
      </w:r>
      <w:r w:rsidRPr="003A03E7">
        <w:rPr>
          <w:sz w:val="18"/>
          <w:szCs w:val="18"/>
        </w:rPr>
        <w:t xml:space="preserve">trips based on the </w:t>
      </w:r>
      <w:proofErr w:type="gramStart"/>
      <w:r w:rsidRPr="003A03E7">
        <w:rPr>
          <w:sz w:val="18"/>
          <w:szCs w:val="18"/>
        </w:rPr>
        <w:t>trips</w:t>
      </w:r>
      <w:proofErr w:type="gramEnd"/>
      <w:r w:rsidRPr="003A03E7">
        <w:rPr>
          <w:sz w:val="18"/>
          <w:szCs w:val="18"/>
        </w:rPr>
        <w:t xml:space="preserve"> </w:t>
      </w:r>
      <w:r w:rsidR="00D16216">
        <w:rPr>
          <w:sz w:val="18"/>
          <w:szCs w:val="18"/>
        </w:rPr>
        <w:t xml:space="preserve">specific </w:t>
      </w:r>
      <w:r w:rsidRPr="003A03E7">
        <w:rPr>
          <w:sz w:val="18"/>
          <w:szCs w:val="18"/>
        </w:rPr>
        <w:t>needs.</w:t>
      </w:r>
    </w:p>
    <w:p w14:paraId="670227E3" w14:textId="491F8FA6" w:rsidR="006F5643" w:rsidRPr="00483BA1" w:rsidRDefault="006F5643" w:rsidP="006F5643">
      <w:pPr>
        <w:numPr>
          <w:ilvl w:val="1"/>
          <w:numId w:val="1"/>
        </w:numPr>
        <w:spacing w:after="0"/>
        <w:ind w:left="900"/>
        <w:rPr>
          <w:sz w:val="17"/>
          <w:szCs w:val="17"/>
        </w:rPr>
      </w:pPr>
      <w:r w:rsidRPr="00483BA1">
        <w:rPr>
          <w:sz w:val="17"/>
          <w:szCs w:val="17"/>
        </w:rPr>
        <w:t>Set up Managed Missions page</w:t>
      </w:r>
      <w:r w:rsidR="000F290D" w:rsidRPr="00483BA1">
        <w:rPr>
          <w:sz w:val="17"/>
          <w:szCs w:val="17"/>
        </w:rPr>
        <w:t>s</w:t>
      </w:r>
      <w:r w:rsidRPr="00483BA1">
        <w:rPr>
          <w:sz w:val="17"/>
          <w:szCs w:val="17"/>
        </w:rPr>
        <w:t xml:space="preserve"> for trips and communicate</w:t>
      </w:r>
      <w:r w:rsidR="000A3D66" w:rsidRPr="00483BA1">
        <w:rPr>
          <w:sz w:val="17"/>
          <w:szCs w:val="17"/>
        </w:rPr>
        <w:t xml:space="preserve"> and work with</w:t>
      </w:r>
      <w:r w:rsidRPr="00483BA1">
        <w:rPr>
          <w:sz w:val="17"/>
          <w:szCs w:val="17"/>
        </w:rPr>
        <w:t xml:space="preserve"> finance team</w:t>
      </w:r>
      <w:r w:rsidR="000A3D66" w:rsidRPr="00483BA1">
        <w:rPr>
          <w:sz w:val="17"/>
          <w:szCs w:val="17"/>
        </w:rPr>
        <w:t xml:space="preserve"> on finance needs</w:t>
      </w:r>
      <w:r w:rsidRPr="00483BA1">
        <w:rPr>
          <w:sz w:val="17"/>
          <w:szCs w:val="17"/>
        </w:rPr>
        <w:t>.</w:t>
      </w:r>
    </w:p>
    <w:p w14:paraId="58C11717" w14:textId="77777777" w:rsidR="006F5643" w:rsidRPr="00483BA1" w:rsidRDefault="006F5643" w:rsidP="006F5643">
      <w:pPr>
        <w:numPr>
          <w:ilvl w:val="1"/>
          <w:numId w:val="1"/>
        </w:numPr>
        <w:spacing w:after="0"/>
        <w:ind w:left="900"/>
        <w:rPr>
          <w:sz w:val="17"/>
          <w:szCs w:val="17"/>
        </w:rPr>
      </w:pPr>
      <w:r w:rsidRPr="00483BA1">
        <w:rPr>
          <w:sz w:val="17"/>
          <w:szCs w:val="17"/>
        </w:rPr>
        <w:t>Receive and record necessary paperwork for team members to attend trip (follow up as necessary).</w:t>
      </w:r>
    </w:p>
    <w:p w14:paraId="029FAF37" w14:textId="2825586D" w:rsidR="006F5643" w:rsidRPr="00483BA1" w:rsidRDefault="006F5643" w:rsidP="006F5643">
      <w:pPr>
        <w:numPr>
          <w:ilvl w:val="1"/>
          <w:numId w:val="1"/>
        </w:numPr>
        <w:spacing w:after="0"/>
        <w:ind w:left="900"/>
        <w:rPr>
          <w:sz w:val="17"/>
          <w:szCs w:val="17"/>
        </w:rPr>
      </w:pPr>
      <w:r w:rsidRPr="00483BA1">
        <w:rPr>
          <w:sz w:val="17"/>
          <w:szCs w:val="17"/>
        </w:rPr>
        <w:t xml:space="preserve">Work with travel agency </w:t>
      </w:r>
      <w:r w:rsidR="009B2053" w:rsidRPr="00483BA1">
        <w:rPr>
          <w:sz w:val="17"/>
          <w:szCs w:val="17"/>
        </w:rPr>
        <w:t xml:space="preserve">as needed </w:t>
      </w:r>
      <w:r w:rsidRPr="00483BA1">
        <w:rPr>
          <w:sz w:val="17"/>
          <w:szCs w:val="17"/>
        </w:rPr>
        <w:t>on trip costs and planning.</w:t>
      </w:r>
    </w:p>
    <w:p w14:paraId="43118D00" w14:textId="64E04A33" w:rsidR="006F5643" w:rsidRPr="003A03E7" w:rsidRDefault="006F5643" w:rsidP="00483BA1">
      <w:pPr>
        <w:numPr>
          <w:ilvl w:val="0"/>
          <w:numId w:val="1"/>
        </w:numPr>
        <w:spacing w:after="0"/>
        <w:ind w:left="450" w:hanging="180"/>
        <w:rPr>
          <w:sz w:val="18"/>
          <w:szCs w:val="18"/>
        </w:rPr>
      </w:pPr>
      <w:r w:rsidRPr="003A03E7">
        <w:rPr>
          <w:sz w:val="18"/>
          <w:szCs w:val="18"/>
        </w:rPr>
        <w:t xml:space="preserve">Assist with </w:t>
      </w:r>
      <w:r w:rsidR="000A1CB2">
        <w:rPr>
          <w:sz w:val="18"/>
          <w:szCs w:val="18"/>
        </w:rPr>
        <w:t xml:space="preserve">specific outreach events (IE: </w:t>
      </w:r>
      <w:r w:rsidRPr="003A03E7">
        <w:rPr>
          <w:sz w:val="18"/>
          <w:szCs w:val="18"/>
        </w:rPr>
        <w:t xml:space="preserve">Heart for the World, Global 6K, Foster Fun Night, </w:t>
      </w:r>
      <w:proofErr w:type="spellStart"/>
      <w:r w:rsidRPr="003A03E7">
        <w:rPr>
          <w:sz w:val="18"/>
          <w:szCs w:val="18"/>
        </w:rPr>
        <w:t>etc</w:t>
      </w:r>
      <w:proofErr w:type="spellEnd"/>
      <w:r w:rsidR="000A1CB2">
        <w:rPr>
          <w:sz w:val="18"/>
          <w:szCs w:val="18"/>
        </w:rPr>
        <w:t>)</w:t>
      </w:r>
      <w:r w:rsidRPr="003A03E7">
        <w:rPr>
          <w:sz w:val="18"/>
          <w:szCs w:val="18"/>
        </w:rPr>
        <w:t xml:space="preserve"> to include:</w:t>
      </w:r>
    </w:p>
    <w:p w14:paraId="25062C47" w14:textId="2D32D88B" w:rsidR="006F5643" w:rsidRPr="0024499A" w:rsidRDefault="006F5643" w:rsidP="0024499A">
      <w:pPr>
        <w:numPr>
          <w:ilvl w:val="1"/>
          <w:numId w:val="1"/>
        </w:numPr>
        <w:spacing w:after="0"/>
        <w:ind w:left="900"/>
        <w:rPr>
          <w:sz w:val="17"/>
          <w:szCs w:val="17"/>
        </w:rPr>
      </w:pPr>
      <w:r w:rsidRPr="00483BA1">
        <w:rPr>
          <w:sz w:val="17"/>
          <w:szCs w:val="17"/>
        </w:rPr>
        <w:t>Planning/scheduling/reservations</w:t>
      </w:r>
      <w:r w:rsidR="00A57556" w:rsidRPr="00483BA1">
        <w:rPr>
          <w:sz w:val="17"/>
          <w:szCs w:val="17"/>
        </w:rPr>
        <w:t xml:space="preserve"> for designated events</w:t>
      </w:r>
      <w:r w:rsidR="0024499A">
        <w:rPr>
          <w:sz w:val="17"/>
          <w:szCs w:val="17"/>
        </w:rPr>
        <w:t xml:space="preserve"> and </w:t>
      </w:r>
      <w:proofErr w:type="gramStart"/>
      <w:r w:rsidR="0024499A">
        <w:rPr>
          <w:sz w:val="17"/>
          <w:szCs w:val="17"/>
        </w:rPr>
        <w:t>o</w:t>
      </w:r>
      <w:r w:rsidRPr="0024499A">
        <w:rPr>
          <w:sz w:val="17"/>
          <w:szCs w:val="17"/>
        </w:rPr>
        <w:t>btain</w:t>
      </w:r>
      <w:proofErr w:type="gramEnd"/>
      <w:r w:rsidRPr="0024499A">
        <w:rPr>
          <w:sz w:val="17"/>
          <w:szCs w:val="17"/>
        </w:rPr>
        <w:t xml:space="preserve"> catering and supplies</w:t>
      </w:r>
      <w:r w:rsidR="00A57556" w:rsidRPr="0024499A">
        <w:rPr>
          <w:sz w:val="17"/>
          <w:szCs w:val="17"/>
        </w:rPr>
        <w:t>,</w:t>
      </w:r>
      <w:r w:rsidRPr="0024499A">
        <w:rPr>
          <w:sz w:val="17"/>
          <w:szCs w:val="17"/>
        </w:rPr>
        <w:t xml:space="preserve"> if needed.</w:t>
      </w:r>
    </w:p>
    <w:p w14:paraId="78DD694B" w14:textId="77777777" w:rsidR="006F5643" w:rsidRPr="00483BA1" w:rsidRDefault="006F5643" w:rsidP="006F5643">
      <w:pPr>
        <w:numPr>
          <w:ilvl w:val="1"/>
          <w:numId w:val="1"/>
        </w:numPr>
        <w:spacing w:after="0"/>
        <w:ind w:left="900"/>
        <w:rPr>
          <w:sz w:val="17"/>
          <w:szCs w:val="17"/>
        </w:rPr>
      </w:pPr>
      <w:r w:rsidRPr="00483BA1">
        <w:rPr>
          <w:sz w:val="17"/>
          <w:szCs w:val="17"/>
        </w:rPr>
        <w:t>Recruit and communicate with volunteers and appropriate staff leading into the event.</w:t>
      </w:r>
    </w:p>
    <w:p w14:paraId="611D69B7" w14:textId="77777777" w:rsidR="006F5643" w:rsidRPr="00483BA1" w:rsidRDefault="006F5643" w:rsidP="006F5643">
      <w:pPr>
        <w:numPr>
          <w:ilvl w:val="1"/>
          <w:numId w:val="1"/>
        </w:numPr>
        <w:spacing w:after="0"/>
        <w:ind w:left="900"/>
        <w:rPr>
          <w:sz w:val="17"/>
          <w:szCs w:val="17"/>
        </w:rPr>
      </w:pPr>
      <w:r w:rsidRPr="00483BA1">
        <w:rPr>
          <w:sz w:val="17"/>
          <w:szCs w:val="17"/>
        </w:rPr>
        <w:t xml:space="preserve">Promotion (announcements, emails, mailings, web, Sunday morning word of mouth, </w:t>
      </w:r>
      <w:proofErr w:type="spellStart"/>
      <w:r w:rsidRPr="00483BA1">
        <w:rPr>
          <w:sz w:val="17"/>
          <w:szCs w:val="17"/>
        </w:rPr>
        <w:t>etc</w:t>
      </w:r>
      <w:proofErr w:type="spellEnd"/>
      <w:r w:rsidRPr="00483BA1">
        <w:rPr>
          <w:sz w:val="17"/>
          <w:szCs w:val="17"/>
        </w:rPr>
        <w:t>).</w:t>
      </w:r>
    </w:p>
    <w:p w14:paraId="406D7AE8" w14:textId="77777777" w:rsidR="006F5643" w:rsidRPr="00483BA1" w:rsidRDefault="006F5643" w:rsidP="006F5643">
      <w:pPr>
        <w:numPr>
          <w:ilvl w:val="1"/>
          <w:numId w:val="1"/>
        </w:numPr>
        <w:spacing w:after="0"/>
        <w:ind w:left="900"/>
        <w:rPr>
          <w:sz w:val="17"/>
          <w:szCs w:val="17"/>
        </w:rPr>
      </w:pPr>
      <w:r w:rsidRPr="00483BA1">
        <w:rPr>
          <w:sz w:val="17"/>
          <w:szCs w:val="17"/>
        </w:rPr>
        <w:t>Plan and facilitate set up/decorate as necessary and tear down/clean up.</w:t>
      </w:r>
    </w:p>
    <w:p w14:paraId="4310DF90" w14:textId="7163A0EB" w:rsidR="006F5643" w:rsidRPr="00483BA1" w:rsidRDefault="006F5643" w:rsidP="006F5643">
      <w:pPr>
        <w:numPr>
          <w:ilvl w:val="1"/>
          <w:numId w:val="1"/>
        </w:numPr>
        <w:spacing w:after="0"/>
        <w:ind w:left="900"/>
        <w:rPr>
          <w:sz w:val="17"/>
          <w:szCs w:val="17"/>
        </w:rPr>
      </w:pPr>
      <w:r w:rsidRPr="00483BA1">
        <w:rPr>
          <w:sz w:val="17"/>
          <w:szCs w:val="17"/>
        </w:rPr>
        <w:t xml:space="preserve">Oversee </w:t>
      </w:r>
      <w:r w:rsidR="00433949" w:rsidRPr="00483BA1">
        <w:rPr>
          <w:sz w:val="17"/>
          <w:szCs w:val="17"/>
        </w:rPr>
        <w:t>events</w:t>
      </w:r>
      <w:r w:rsidRPr="00483BA1">
        <w:rPr>
          <w:sz w:val="17"/>
          <w:szCs w:val="17"/>
        </w:rPr>
        <w:t xml:space="preserve"> to ensure success</w:t>
      </w:r>
      <w:r w:rsidR="005D7372" w:rsidRPr="00483BA1">
        <w:rPr>
          <w:sz w:val="17"/>
          <w:szCs w:val="17"/>
        </w:rPr>
        <w:t>-</w:t>
      </w:r>
      <w:r w:rsidRPr="00483BA1">
        <w:rPr>
          <w:sz w:val="17"/>
          <w:szCs w:val="17"/>
        </w:rPr>
        <w:t>includ</w:t>
      </w:r>
      <w:r w:rsidR="005D7372" w:rsidRPr="00483BA1">
        <w:rPr>
          <w:sz w:val="17"/>
          <w:szCs w:val="17"/>
        </w:rPr>
        <w:t>ing</w:t>
      </w:r>
      <w:r w:rsidRPr="00483BA1">
        <w:rPr>
          <w:sz w:val="17"/>
          <w:szCs w:val="17"/>
        </w:rPr>
        <w:t xml:space="preserve"> follow up and thank you cards as necessary.</w:t>
      </w:r>
    </w:p>
    <w:p w14:paraId="795D6383" w14:textId="77777777" w:rsidR="006F5643" w:rsidRPr="003A03E7" w:rsidRDefault="006F5643" w:rsidP="0024499A">
      <w:pPr>
        <w:numPr>
          <w:ilvl w:val="0"/>
          <w:numId w:val="1"/>
        </w:numPr>
        <w:spacing w:after="0"/>
        <w:ind w:left="450" w:hanging="180"/>
        <w:rPr>
          <w:sz w:val="18"/>
          <w:szCs w:val="18"/>
        </w:rPr>
      </w:pPr>
      <w:r w:rsidRPr="003A03E7">
        <w:rPr>
          <w:sz w:val="18"/>
          <w:szCs w:val="18"/>
        </w:rPr>
        <w:t>Oversee outreach ministries events team.</w:t>
      </w:r>
    </w:p>
    <w:p w14:paraId="0EBF8E61" w14:textId="77777777" w:rsidR="006F5643" w:rsidRPr="000B5FAF" w:rsidRDefault="006F5643" w:rsidP="0024499A">
      <w:pPr>
        <w:spacing w:after="0"/>
        <w:ind w:firstLine="180"/>
        <w:rPr>
          <w:sz w:val="18"/>
          <w:szCs w:val="18"/>
        </w:rPr>
      </w:pPr>
      <w:r w:rsidRPr="000B5FAF">
        <w:rPr>
          <w:b/>
          <w:sz w:val="18"/>
          <w:szCs w:val="18"/>
        </w:rPr>
        <w:t>BAPTISMS</w:t>
      </w:r>
      <w:r w:rsidRPr="000B5FAF">
        <w:rPr>
          <w:sz w:val="18"/>
          <w:szCs w:val="18"/>
        </w:rPr>
        <w:t>:</w:t>
      </w:r>
    </w:p>
    <w:p w14:paraId="65C5E764" w14:textId="65E11A3E" w:rsidR="006F5643" w:rsidRPr="003A03E7" w:rsidRDefault="006F5643" w:rsidP="0024499A">
      <w:pPr>
        <w:numPr>
          <w:ilvl w:val="0"/>
          <w:numId w:val="1"/>
        </w:numPr>
        <w:spacing w:after="0"/>
        <w:ind w:left="450" w:hanging="180"/>
        <w:rPr>
          <w:sz w:val="18"/>
          <w:szCs w:val="18"/>
        </w:rPr>
      </w:pPr>
      <w:r w:rsidRPr="003A03E7">
        <w:rPr>
          <w:sz w:val="18"/>
          <w:szCs w:val="18"/>
        </w:rPr>
        <w:t>Assist in planning and record keeping</w:t>
      </w:r>
      <w:r w:rsidR="005D7372">
        <w:rPr>
          <w:sz w:val="18"/>
          <w:szCs w:val="18"/>
        </w:rPr>
        <w:t xml:space="preserve"> of</w:t>
      </w:r>
      <w:r w:rsidR="00D22669">
        <w:rPr>
          <w:sz w:val="18"/>
          <w:szCs w:val="18"/>
        </w:rPr>
        <w:t xml:space="preserve"> the baptism process</w:t>
      </w:r>
      <w:r w:rsidR="001F5456">
        <w:rPr>
          <w:sz w:val="18"/>
          <w:szCs w:val="18"/>
        </w:rPr>
        <w:t>/event</w:t>
      </w:r>
      <w:r w:rsidRPr="003A03E7">
        <w:rPr>
          <w:sz w:val="18"/>
          <w:szCs w:val="18"/>
        </w:rPr>
        <w:t>.</w:t>
      </w:r>
    </w:p>
    <w:p w14:paraId="744AE475" w14:textId="5BABA066" w:rsidR="006F5643" w:rsidRPr="0024499A" w:rsidRDefault="001A2DB0" w:rsidP="006F5643">
      <w:pPr>
        <w:numPr>
          <w:ilvl w:val="1"/>
          <w:numId w:val="1"/>
        </w:numPr>
        <w:spacing w:after="0"/>
        <w:ind w:left="990" w:hanging="450"/>
        <w:rPr>
          <w:sz w:val="17"/>
          <w:szCs w:val="17"/>
        </w:rPr>
      </w:pPr>
      <w:r>
        <w:rPr>
          <w:sz w:val="17"/>
          <w:szCs w:val="17"/>
        </w:rPr>
        <w:t>T</w:t>
      </w:r>
      <w:r w:rsidR="006F5643" w:rsidRPr="0024499A">
        <w:rPr>
          <w:sz w:val="17"/>
          <w:szCs w:val="17"/>
        </w:rPr>
        <w:t>-shirts,</w:t>
      </w:r>
      <w:r w:rsidR="007A2C23" w:rsidRPr="0024499A">
        <w:rPr>
          <w:sz w:val="17"/>
          <w:szCs w:val="17"/>
        </w:rPr>
        <w:t xml:space="preserve"> </w:t>
      </w:r>
      <w:r w:rsidR="006F5643" w:rsidRPr="0024499A">
        <w:rPr>
          <w:sz w:val="17"/>
          <w:szCs w:val="17"/>
        </w:rPr>
        <w:t>certificates, gift</w:t>
      </w:r>
      <w:r w:rsidR="00A33425">
        <w:rPr>
          <w:sz w:val="17"/>
          <w:szCs w:val="17"/>
        </w:rPr>
        <w:t xml:space="preserve">s </w:t>
      </w:r>
      <w:r w:rsidR="00265495">
        <w:rPr>
          <w:sz w:val="17"/>
          <w:szCs w:val="17"/>
        </w:rPr>
        <w:t>and</w:t>
      </w:r>
      <w:r w:rsidR="00A33425">
        <w:rPr>
          <w:sz w:val="17"/>
          <w:szCs w:val="17"/>
        </w:rPr>
        <w:t xml:space="preserve"> </w:t>
      </w:r>
      <w:r w:rsidR="00265495">
        <w:rPr>
          <w:sz w:val="17"/>
          <w:szCs w:val="17"/>
        </w:rPr>
        <w:t xml:space="preserve">any </w:t>
      </w:r>
      <w:r w:rsidR="00A33425">
        <w:rPr>
          <w:sz w:val="17"/>
          <w:szCs w:val="17"/>
        </w:rPr>
        <w:t xml:space="preserve">service details as needed (tech, pictures, </w:t>
      </w:r>
      <w:proofErr w:type="spellStart"/>
      <w:r w:rsidR="00A33425">
        <w:rPr>
          <w:sz w:val="17"/>
          <w:szCs w:val="17"/>
        </w:rPr>
        <w:t>etc</w:t>
      </w:r>
      <w:proofErr w:type="spellEnd"/>
      <w:r w:rsidR="00A33425">
        <w:rPr>
          <w:sz w:val="17"/>
          <w:szCs w:val="17"/>
        </w:rPr>
        <w:t>)</w:t>
      </w:r>
    </w:p>
    <w:p w14:paraId="14BA139F" w14:textId="33C52B08" w:rsidR="00FB4578" w:rsidRPr="0024499A" w:rsidRDefault="00FB4578" w:rsidP="006F5643">
      <w:pPr>
        <w:numPr>
          <w:ilvl w:val="1"/>
          <w:numId w:val="1"/>
        </w:numPr>
        <w:spacing w:after="0"/>
        <w:ind w:left="990" w:hanging="450"/>
        <w:rPr>
          <w:sz w:val="17"/>
          <w:szCs w:val="17"/>
        </w:rPr>
      </w:pPr>
      <w:r w:rsidRPr="0024499A">
        <w:rPr>
          <w:sz w:val="17"/>
          <w:szCs w:val="17"/>
        </w:rPr>
        <w:t xml:space="preserve">Plan and organize </w:t>
      </w:r>
      <w:r w:rsidR="00535D30" w:rsidRPr="0024499A">
        <w:rPr>
          <w:sz w:val="17"/>
          <w:szCs w:val="17"/>
        </w:rPr>
        <w:t xml:space="preserve">the details of </w:t>
      </w:r>
      <w:r w:rsidRPr="0024499A">
        <w:rPr>
          <w:sz w:val="17"/>
          <w:szCs w:val="17"/>
        </w:rPr>
        <w:t>our yearly outdoor baptism service</w:t>
      </w:r>
      <w:r w:rsidR="00535D30" w:rsidRPr="0024499A">
        <w:rPr>
          <w:sz w:val="17"/>
          <w:szCs w:val="17"/>
        </w:rPr>
        <w:t>.</w:t>
      </w:r>
    </w:p>
    <w:p w14:paraId="2EC4C937" w14:textId="77777777" w:rsidR="006F5643" w:rsidRPr="003A03E7" w:rsidRDefault="006F5643" w:rsidP="006F5643">
      <w:pPr>
        <w:spacing w:after="0"/>
        <w:rPr>
          <w:sz w:val="10"/>
          <w:szCs w:val="10"/>
        </w:rPr>
      </w:pPr>
    </w:p>
    <w:p w14:paraId="4E6808E3" w14:textId="5C5C3FE8" w:rsidR="006F5643" w:rsidRPr="00782231" w:rsidRDefault="00FE737E" w:rsidP="006F5643">
      <w:pPr>
        <w:spacing w:after="0"/>
        <w:rPr>
          <w:b/>
          <w:bCs/>
          <w:u w:val="single"/>
        </w:rPr>
      </w:pPr>
      <w:r w:rsidRPr="00782231">
        <w:rPr>
          <w:b/>
          <w:bCs/>
          <w:u w:val="single"/>
        </w:rPr>
        <w:t xml:space="preserve">ALL CHURCH </w:t>
      </w:r>
      <w:r w:rsidR="006F5643" w:rsidRPr="00782231">
        <w:rPr>
          <w:b/>
          <w:bCs/>
          <w:u w:val="single"/>
        </w:rPr>
        <w:t>EVENT COORDINATION:</w:t>
      </w:r>
    </w:p>
    <w:p w14:paraId="0829D85E" w14:textId="638AF18F" w:rsidR="006F5643" w:rsidRPr="0080384F" w:rsidRDefault="006F5643" w:rsidP="00E50A8B">
      <w:pPr>
        <w:numPr>
          <w:ilvl w:val="0"/>
          <w:numId w:val="1"/>
        </w:numPr>
        <w:spacing w:after="0"/>
        <w:ind w:left="360" w:hanging="180"/>
        <w:rPr>
          <w:sz w:val="17"/>
          <w:szCs w:val="17"/>
        </w:rPr>
      </w:pPr>
      <w:r w:rsidRPr="0080384F">
        <w:rPr>
          <w:sz w:val="17"/>
          <w:szCs w:val="17"/>
        </w:rPr>
        <w:t>Identify, lead</w:t>
      </w:r>
      <w:r w:rsidR="005324A0" w:rsidRPr="0080384F">
        <w:rPr>
          <w:sz w:val="17"/>
          <w:szCs w:val="17"/>
        </w:rPr>
        <w:t>,</w:t>
      </w:r>
      <w:r w:rsidRPr="0080384F">
        <w:rPr>
          <w:sz w:val="17"/>
          <w:szCs w:val="17"/>
        </w:rPr>
        <w:t xml:space="preserve"> and direct upcoming events and special emphasis in a manner that </w:t>
      </w:r>
      <w:r w:rsidR="0064272C" w:rsidRPr="0080384F">
        <w:rPr>
          <w:sz w:val="17"/>
          <w:szCs w:val="17"/>
        </w:rPr>
        <w:t>caused them to be well executed</w:t>
      </w:r>
      <w:r w:rsidRPr="0080384F">
        <w:rPr>
          <w:sz w:val="17"/>
          <w:szCs w:val="17"/>
        </w:rPr>
        <w:t>.</w:t>
      </w:r>
    </w:p>
    <w:p w14:paraId="3B1E77C0" w14:textId="47DD52AF" w:rsidR="006F5643" w:rsidRPr="0080384F" w:rsidRDefault="006F5643" w:rsidP="00E50A8B">
      <w:pPr>
        <w:numPr>
          <w:ilvl w:val="0"/>
          <w:numId w:val="1"/>
        </w:numPr>
        <w:spacing w:after="0"/>
        <w:ind w:left="360" w:hanging="180"/>
        <w:rPr>
          <w:sz w:val="17"/>
          <w:szCs w:val="17"/>
        </w:rPr>
      </w:pPr>
      <w:r w:rsidRPr="0080384F">
        <w:rPr>
          <w:sz w:val="17"/>
          <w:szCs w:val="17"/>
        </w:rPr>
        <w:t xml:space="preserve">Emphasis will be on helping to build anticipation and connection to </w:t>
      </w:r>
      <w:r w:rsidR="00261CFC" w:rsidRPr="0080384F">
        <w:rPr>
          <w:sz w:val="17"/>
          <w:szCs w:val="17"/>
        </w:rPr>
        <w:t xml:space="preserve">various identified </w:t>
      </w:r>
      <w:r w:rsidRPr="0080384F">
        <w:rPr>
          <w:sz w:val="17"/>
          <w:szCs w:val="17"/>
        </w:rPr>
        <w:t>events.</w:t>
      </w:r>
    </w:p>
    <w:p w14:paraId="485E30D7" w14:textId="7735E3A9" w:rsidR="006F5643" w:rsidRPr="0080384F" w:rsidRDefault="006F5643" w:rsidP="00E50A8B">
      <w:pPr>
        <w:numPr>
          <w:ilvl w:val="0"/>
          <w:numId w:val="1"/>
        </w:numPr>
        <w:spacing w:after="0"/>
        <w:ind w:left="360" w:hanging="180"/>
        <w:rPr>
          <w:sz w:val="17"/>
          <w:szCs w:val="17"/>
        </w:rPr>
      </w:pPr>
      <w:r w:rsidRPr="0080384F">
        <w:rPr>
          <w:sz w:val="17"/>
          <w:szCs w:val="17"/>
        </w:rPr>
        <w:t xml:space="preserve">Coordinate events </w:t>
      </w:r>
      <w:r w:rsidR="00261CFC" w:rsidRPr="0080384F">
        <w:rPr>
          <w:sz w:val="17"/>
          <w:szCs w:val="17"/>
        </w:rPr>
        <w:t xml:space="preserve">in a way </w:t>
      </w:r>
      <w:r w:rsidRPr="0080384F">
        <w:rPr>
          <w:sz w:val="17"/>
          <w:szCs w:val="17"/>
        </w:rPr>
        <w:t xml:space="preserve">that </w:t>
      </w:r>
      <w:r w:rsidR="005324A0" w:rsidRPr="0080384F">
        <w:rPr>
          <w:sz w:val="17"/>
          <w:szCs w:val="17"/>
        </w:rPr>
        <w:t>feed</w:t>
      </w:r>
      <w:r w:rsidR="00261CFC" w:rsidRPr="0080384F">
        <w:rPr>
          <w:sz w:val="17"/>
          <w:szCs w:val="17"/>
        </w:rPr>
        <w:t>s</w:t>
      </w:r>
      <w:r w:rsidRPr="0080384F">
        <w:rPr>
          <w:sz w:val="17"/>
          <w:szCs w:val="17"/>
        </w:rPr>
        <w:t xml:space="preserve"> our guide into the family emphasis (</w:t>
      </w:r>
      <w:r w:rsidR="00582C8B" w:rsidRPr="0080384F">
        <w:rPr>
          <w:sz w:val="17"/>
          <w:szCs w:val="17"/>
        </w:rPr>
        <w:t>connecting</w:t>
      </w:r>
      <w:r w:rsidRPr="0080384F">
        <w:rPr>
          <w:sz w:val="17"/>
          <w:szCs w:val="17"/>
        </w:rPr>
        <w:t>).</w:t>
      </w:r>
    </w:p>
    <w:p w14:paraId="608485C4" w14:textId="01C188B7" w:rsidR="006F5643" w:rsidRPr="0080384F" w:rsidRDefault="006F5643" w:rsidP="00E50A8B">
      <w:pPr>
        <w:numPr>
          <w:ilvl w:val="0"/>
          <w:numId w:val="1"/>
        </w:numPr>
        <w:spacing w:after="0"/>
        <w:ind w:left="360" w:hanging="180"/>
        <w:rPr>
          <w:sz w:val="17"/>
          <w:szCs w:val="17"/>
        </w:rPr>
      </w:pPr>
      <w:r w:rsidRPr="0080384F">
        <w:rPr>
          <w:sz w:val="17"/>
          <w:szCs w:val="17"/>
        </w:rPr>
        <w:t>Work with the communications director to coordinate promotion</w:t>
      </w:r>
      <w:r w:rsidR="00695C72" w:rsidRPr="0080384F">
        <w:rPr>
          <w:sz w:val="17"/>
          <w:szCs w:val="17"/>
        </w:rPr>
        <w:t xml:space="preserve"> to build awareness and recruit.</w:t>
      </w:r>
    </w:p>
    <w:p w14:paraId="570C8BFD" w14:textId="34428057" w:rsidR="006F5643" w:rsidRPr="0080384F" w:rsidRDefault="006F5643" w:rsidP="00E50A8B">
      <w:pPr>
        <w:numPr>
          <w:ilvl w:val="0"/>
          <w:numId w:val="1"/>
        </w:numPr>
        <w:spacing w:after="0"/>
        <w:ind w:left="360" w:hanging="180"/>
        <w:rPr>
          <w:sz w:val="17"/>
          <w:szCs w:val="17"/>
        </w:rPr>
      </w:pPr>
      <w:r w:rsidRPr="0080384F">
        <w:rPr>
          <w:sz w:val="17"/>
          <w:szCs w:val="17"/>
        </w:rPr>
        <w:t xml:space="preserve">Identify, develop, resource and facilitate needed teams to pull off various </w:t>
      </w:r>
      <w:r w:rsidR="00377C71" w:rsidRPr="0080384F">
        <w:rPr>
          <w:sz w:val="17"/>
          <w:szCs w:val="17"/>
        </w:rPr>
        <w:t>events/emphases</w:t>
      </w:r>
      <w:r w:rsidR="00732068" w:rsidRPr="0080384F">
        <w:rPr>
          <w:sz w:val="17"/>
          <w:szCs w:val="17"/>
        </w:rPr>
        <w:t>.</w:t>
      </w:r>
    </w:p>
    <w:p w14:paraId="1763564F" w14:textId="41B8E58B" w:rsidR="006F5643" w:rsidRPr="0080384F" w:rsidRDefault="006F5643" w:rsidP="00E50A8B">
      <w:pPr>
        <w:numPr>
          <w:ilvl w:val="0"/>
          <w:numId w:val="1"/>
        </w:numPr>
        <w:spacing w:after="0"/>
        <w:ind w:left="360" w:hanging="180"/>
        <w:rPr>
          <w:sz w:val="17"/>
          <w:szCs w:val="17"/>
        </w:rPr>
      </w:pPr>
      <w:r w:rsidRPr="0080384F">
        <w:rPr>
          <w:sz w:val="17"/>
          <w:szCs w:val="17"/>
        </w:rPr>
        <w:t>Coordinate with appropriate staff the details of each event.</w:t>
      </w:r>
    </w:p>
    <w:p w14:paraId="7615AB15" w14:textId="2B688052" w:rsidR="006F5643" w:rsidRPr="0080384F" w:rsidRDefault="006F5643" w:rsidP="00E50A8B">
      <w:pPr>
        <w:numPr>
          <w:ilvl w:val="0"/>
          <w:numId w:val="1"/>
        </w:numPr>
        <w:spacing w:after="0"/>
        <w:ind w:left="360" w:hanging="180"/>
        <w:rPr>
          <w:sz w:val="17"/>
          <w:szCs w:val="17"/>
        </w:rPr>
      </w:pPr>
      <w:r w:rsidRPr="0080384F">
        <w:rPr>
          <w:sz w:val="17"/>
          <w:szCs w:val="17"/>
        </w:rPr>
        <w:t>Develop, track and manage registration for events</w:t>
      </w:r>
      <w:r w:rsidR="00A64A1F" w:rsidRPr="0080384F">
        <w:rPr>
          <w:sz w:val="17"/>
          <w:szCs w:val="17"/>
        </w:rPr>
        <w:t xml:space="preserve"> and o</w:t>
      </w:r>
      <w:r w:rsidRPr="0080384F">
        <w:rPr>
          <w:sz w:val="17"/>
          <w:szCs w:val="17"/>
        </w:rPr>
        <w:t xml:space="preserve">rganize food </w:t>
      </w:r>
      <w:r w:rsidR="00DA4DDE" w:rsidRPr="0080384F">
        <w:rPr>
          <w:sz w:val="17"/>
          <w:szCs w:val="17"/>
        </w:rPr>
        <w:t xml:space="preserve">as </w:t>
      </w:r>
      <w:r w:rsidR="005324A0" w:rsidRPr="0080384F">
        <w:rPr>
          <w:sz w:val="17"/>
          <w:szCs w:val="17"/>
        </w:rPr>
        <w:t>necessary</w:t>
      </w:r>
      <w:r w:rsidRPr="0080384F">
        <w:rPr>
          <w:sz w:val="17"/>
          <w:szCs w:val="17"/>
        </w:rPr>
        <w:t>.</w:t>
      </w:r>
    </w:p>
    <w:p w14:paraId="38514E46" w14:textId="76ABDD2B" w:rsidR="006F5643" w:rsidRPr="0080384F" w:rsidRDefault="006F5643" w:rsidP="00E50A8B">
      <w:pPr>
        <w:numPr>
          <w:ilvl w:val="0"/>
          <w:numId w:val="1"/>
        </w:numPr>
        <w:spacing w:after="0"/>
        <w:ind w:left="360" w:hanging="180"/>
        <w:rPr>
          <w:sz w:val="17"/>
          <w:szCs w:val="17"/>
        </w:rPr>
      </w:pPr>
      <w:r w:rsidRPr="0080384F">
        <w:rPr>
          <w:sz w:val="17"/>
          <w:szCs w:val="17"/>
        </w:rPr>
        <w:t>Coordinate an</w:t>
      </w:r>
      <w:r w:rsidR="00A64A1F" w:rsidRPr="0080384F">
        <w:rPr>
          <w:sz w:val="17"/>
          <w:szCs w:val="17"/>
        </w:rPr>
        <w:t>y</w:t>
      </w:r>
      <w:r w:rsidRPr="0080384F">
        <w:rPr>
          <w:sz w:val="17"/>
          <w:szCs w:val="17"/>
        </w:rPr>
        <w:t xml:space="preserve"> </w:t>
      </w:r>
      <w:r w:rsidR="00A00507" w:rsidRPr="0080384F">
        <w:rPr>
          <w:sz w:val="17"/>
          <w:szCs w:val="17"/>
        </w:rPr>
        <w:t>decorations needed</w:t>
      </w:r>
      <w:r w:rsidRPr="0080384F">
        <w:rPr>
          <w:sz w:val="17"/>
          <w:szCs w:val="17"/>
        </w:rPr>
        <w:t xml:space="preserve"> and assist in setting up </w:t>
      </w:r>
      <w:r w:rsidR="00A00507" w:rsidRPr="0080384F">
        <w:rPr>
          <w:sz w:val="17"/>
          <w:szCs w:val="17"/>
        </w:rPr>
        <w:t xml:space="preserve">the </w:t>
      </w:r>
      <w:r w:rsidRPr="0080384F">
        <w:rPr>
          <w:sz w:val="17"/>
          <w:szCs w:val="17"/>
        </w:rPr>
        <w:t>events/emphas</w:t>
      </w:r>
      <w:r w:rsidR="005663C8" w:rsidRPr="0080384F">
        <w:rPr>
          <w:sz w:val="17"/>
          <w:szCs w:val="17"/>
        </w:rPr>
        <w:t>es.</w:t>
      </w:r>
    </w:p>
    <w:p w14:paraId="2234A0D5" w14:textId="536993DB" w:rsidR="006F5643" w:rsidRPr="0080384F" w:rsidRDefault="006F5643" w:rsidP="00E50A8B">
      <w:pPr>
        <w:numPr>
          <w:ilvl w:val="0"/>
          <w:numId w:val="1"/>
        </w:numPr>
        <w:spacing w:after="0"/>
        <w:ind w:left="360" w:hanging="180"/>
        <w:rPr>
          <w:sz w:val="17"/>
          <w:szCs w:val="17"/>
        </w:rPr>
      </w:pPr>
      <w:r w:rsidRPr="0080384F">
        <w:rPr>
          <w:sz w:val="17"/>
          <w:szCs w:val="17"/>
        </w:rPr>
        <w:t>Attend events as</w:t>
      </w:r>
      <w:r w:rsidR="00DA4DDE" w:rsidRPr="0080384F">
        <w:rPr>
          <w:sz w:val="17"/>
          <w:szCs w:val="17"/>
        </w:rPr>
        <w:t xml:space="preserve"> </w:t>
      </w:r>
      <w:r w:rsidRPr="0080384F">
        <w:rPr>
          <w:sz w:val="17"/>
          <w:szCs w:val="17"/>
        </w:rPr>
        <w:t>needed</w:t>
      </w:r>
      <w:r w:rsidR="00DA4DDE" w:rsidRPr="0080384F">
        <w:rPr>
          <w:sz w:val="17"/>
          <w:szCs w:val="17"/>
        </w:rPr>
        <w:t xml:space="preserve"> and agreed upon</w:t>
      </w:r>
      <w:r w:rsidR="00267CB0" w:rsidRPr="0080384F">
        <w:rPr>
          <w:sz w:val="17"/>
          <w:szCs w:val="17"/>
        </w:rPr>
        <w:t xml:space="preserve"> (part of the paid </w:t>
      </w:r>
      <w:r w:rsidR="001E26A5" w:rsidRPr="0080384F">
        <w:rPr>
          <w:sz w:val="17"/>
          <w:szCs w:val="17"/>
        </w:rPr>
        <w:t>hours</w:t>
      </w:r>
      <w:r w:rsidR="00267CB0" w:rsidRPr="0080384F">
        <w:rPr>
          <w:sz w:val="17"/>
          <w:szCs w:val="17"/>
        </w:rPr>
        <w:t>)</w:t>
      </w:r>
      <w:r w:rsidR="005663C8" w:rsidRPr="0080384F">
        <w:rPr>
          <w:sz w:val="17"/>
          <w:szCs w:val="17"/>
        </w:rPr>
        <w:t xml:space="preserve"> to ensure a well-executed event.</w:t>
      </w:r>
    </w:p>
    <w:p w14:paraId="580AD735" w14:textId="23241A2F" w:rsidR="006F5643" w:rsidRPr="0080384F" w:rsidRDefault="00267CB0" w:rsidP="00E50A8B">
      <w:pPr>
        <w:numPr>
          <w:ilvl w:val="0"/>
          <w:numId w:val="1"/>
        </w:numPr>
        <w:spacing w:after="0"/>
        <w:ind w:left="360" w:hanging="180"/>
        <w:rPr>
          <w:sz w:val="17"/>
          <w:szCs w:val="17"/>
        </w:rPr>
      </w:pPr>
      <w:r w:rsidRPr="0080384F">
        <w:rPr>
          <w:sz w:val="17"/>
          <w:szCs w:val="17"/>
        </w:rPr>
        <w:t>Cover any l</w:t>
      </w:r>
      <w:r w:rsidR="006F5643" w:rsidRPr="0080384F">
        <w:rPr>
          <w:sz w:val="17"/>
          <w:szCs w:val="17"/>
        </w:rPr>
        <w:t>ogistics and details</w:t>
      </w:r>
      <w:r w:rsidRPr="0080384F">
        <w:rPr>
          <w:sz w:val="17"/>
          <w:szCs w:val="17"/>
        </w:rPr>
        <w:t xml:space="preserve"> of events as needed.</w:t>
      </w:r>
    </w:p>
    <w:p w14:paraId="35E0DFC7" w14:textId="545B7F4C" w:rsidR="006F5643" w:rsidRPr="0080384F" w:rsidRDefault="00267CB0" w:rsidP="00E50A8B">
      <w:pPr>
        <w:numPr>
          <w:ilvl w:val="0"/>
          <w:numId w:val="1"/>
        </w:numPr>
        <w:spacing w:after="0"/>
        <w:ind w:left="360" w:hanging="180"/>
        <w:rPr>
          <w:sz w:val="17"/>
          <w:szCs w:val="17"/>
        </w:rPr>
      </w:pPr>
      <w:r w:rsidRPr="0080384F">
        <w:rPr>
          <w:sz w:val="17"/>
          <w:szCs w:val="17"/>
        </w:rPr>
        <w:t xml:space="preserve">Work with the Executive </w:t>
      </w:r>
      <w:r w:rsidR="00C067E6" w:rsidRPr="0080384F">
        <w:rPr>
          <w:sz w:val="17"/>
          <w:szCs w:val="17"/>
        </w:rPr>
        <w:t>Administrative Partner</w:t>
      </w:r>
      <w:r w:rsidRPr="0080384F">
        <w:rPr>
          <w:sz w:val="17"/>
          <w:szCs w:val="17"/>
        </w:rPr>
        <w:t xml:space="preserve"> in pulling off staff </w:t>
      </w:r>
      <w:r w:rsidR="005B20AB" w:rsidRPr="0080384F">
        <w:rPr>
          <w:sz w:val="17"/>
          <w:szCs w:val="17"/>
        </w:rPr>
        <w:t xml:space="preserve">specific </w:t>
      </w:r>
      <w:r w:rsidRPr="0080384F">
        <w:rPr>
          <w:sz w:val="17"/>
          <w:szCs w:val="17"/>
        </w:rPr>
        <w:t xml:space="preserve">events and </w:t>
      </w:r>
      <w:r w:rsidR="005B20AB" w:rsidRPr="0080384F">
        <w:rPr>
          <w:sz w:val="17"/>
          <w:szCs w:val="17"/>
        </w:rPr>
        <w:t xml:space="preserve">staff </w:t>
      </w:r>
      <w:r w:rsidRPr="0080384F">
        <w:rPr>
          <w:sz w:val="17"/>
          <w:szCs w:val="17"/>
        </w:rPr>
        <w:t>retreats.</w:t>
      </w:r>
    </w:p>
    <w:p w14:paraId="142221A7" w14:textId="21EBE5CD" w:rsidR="00267CB0" w:rsidRPr="0080384F" w:rsidRDefault="006F5643" w:rsidP="00E50A8B">
      <w:pPr>
        <w:numPr>
          <w:ilvl w:val="0"/>
          <w:numId w:val="1"/>
        </w:numPr>
        <w:spacing w:after="0"/>
        <w:ind w:left="360" w:hanging="180"/>
        <w:rPr>
          <w:sz w:val="17"/>
          <w:szCs w:val="17"/>
        </w:rPr>
      </w:pPr>
      <w:r w:rsidRPr="0080384F">
        <w:rPr>
          <w:sz w:val="17"/>
          <w:szCs w:val="17"/>
        </w:rPr>
        <w:t xml:space="preserve">Attend Full staff </w:t>
      </w:r>
      <w:r w:rsidR="006977F3" w:rsidRPr="0080384F">
        <w:rPr>
          <w:sz w:val="17"/>
          <w:szCs w:val="17"/>
        </w:rPr>
        <w:t xml:space="preserve">strategic </w:t>
      </w:r>
      <w:r w:rsidRPr="0080384F">
        <w:rPr>
          <w:sz w:val="17"/>
          <w:szCs w:val="17"/>
        </w:rPr>
        <w:t>planning days</w:t>
      </w:r>
      <w:r w:rsidR="006977F3" w:rsidRPr="0080384F">
        <w:rPr>
          <w:sz w:val="17"/>
          <w:szCs w:val="17"/>
        </w:rPr>
        <w:t xml:space="preserve"> </w:t>
      </w:r>
      <w:r w:rsidRPr="0080384F">
        <w:rPr>
          <w:sz w:val="17"/>
          <w:szCs w:val="17"/>
        </w:rPr>
        <w:t xml:space="preserve">and </w:t>
      </w:r>
      <w:r w:rsidR="006977F3" w:rsidRPr="0080384F">
        <w:rPr>
          <w:sz w:val="17"/>
          <w:szCs w:val="17"/>
        </w:rPr>
        <w:t xml:space="preserve">manage and </w:t>
      </w:r>
      <w:r w:rsidRPr="0080384F">
        <w:rPr>
          <w:sz w:val="17"/>
          <w:szCs w:val="17"/>
        </w:rPr>
        <w:t xml:space="preserve">populate </w:t>
      </w:r>
      <w:r w:rsidR="006977F3" w:rsidRPr="0080384F">
        <w:rPr>
          <w:sz w:val="17"/>
          <w:szCs w:val="17"/>
        </w:rPr>
        <w:t xml:space="preserve">the </w:t>
      </w:r>
      <w:r w:rsidRPr="0080384F">
        <w:rPr>
          <w:sz w:val="17"/>
          <w:szCs w:val="17"/>
        </w:rPr>
        <w:t>strategic calendar</w:t>
      </w:r>
      <w:r w:rsidR="006977F3" w:rsidRPr="0080384F">
        <w:rPr>
          <w:sz w:val="17"/>
          <w:szCs w:val="17"/>
        </w:rPr>
        <w:t>.</w:t>
      </w:r>
    </w:p>
    <w:p w14:paraId="62AA201B" w14:textId="05EBDDEE" w:rsidR="006F5643" w:rsidRDefault="00267CB0" w:rsidP="006F5643">
      <w:pPr>
        <w:spacing w:after="0"/>
        <w:rPr>
          <w:i/>
          <w:iCs/>
          <w:sz w:val="16"/>
          <w:szCs w:val="16"/>
        </w:rPr>
      </w:pPr>
      <w:r w:rsidRPr="00F81569">
        <w:rPr>
          <w:b/>
          <w:bCs/>
          <w:i/>
          <w:iCs/>
          <w:sz w:val="16"/>
          <w:szCs w:val="16"/>
        </w:rPr>
        <w:t>Samples of e</w:t>
      </w:r>
      <w:r w:rsidR="006F5643" w:rsidRPr="00F81569">
        <w:rPr>
          <w:b/>
          <w:bCs/>
          <w:i/>
          <w:iCs/>
          <w:sz w:val="16"/>
          <w:szCs w:val="16"/>
        </w:rPr>
        <w:t>vents would include</w:t>
      </w:r>
      <w:r w:rsidR="006F5643" w:rsidRPr="00F81569">
        <w:rPr>
          <w:i/>
          <w:iCs/>
          <w:sz w:val="16"/>
          <w:szCs w:val="16"/>
        </w:rPr>
        <w:t xml:space="preserve"> (and not limited to): Kick off Sunday, Core night</w:t>
      </w:r>
      <w:r w:rsidR="00DD4332" w:rsidRPr="00F81569">
        <w:rPr>
          <w:i/>
          <w:iCs/>
          <w:sz w:val="16"/>
          <w:szCs w:val="16"/>
        </w:rPr>
        <w:t>s</w:t>
      </w:r>
      <w:r w:rsidR="006F5643" w:rsidRPr="00F81569">
        <w:rPr>
          <w:i/>
          <w:iCs/>
          <w:sz w:val="16"/>
          <w:szCs w:val="16"/>
        </w:rPr>
        <w:t xml:space="preserve">, </w:t>
      </w:r>
      <w:proofErr w:type="spellStart"/>
      <w:r w:rsidR="00DD4332" w:rsidRPr="00F81569">
        <w:rPr>
          <w:i/>
          <w:iCs/>
          <w:sz w:val="16"/>
          <w:szCs w:val="16"/>
        </w:rPr>
        <w:t>FallFest</w:t>
      </w:r>
      <w:proofErr w:type="spellEnd"/>
      <w:r w:rsidR="006F5643" w:rsidRPr="00F81569">
        <w:rPr>
          <w:i/>
          <w:iCs/>
          <w:sz w:val="16"/>
          <w:szCs w:val="16"/>
        </w:rPr>
        <w:t xml:space="preserve"> events, Advent, Marriage Events, Christmas Services, Volunteer appreciation, United services, women’s and men’s events, 21 days, Football Sunday, Lent, Ash Wednesday, Good Friday, Mothers and </w:t>
      </w:r>
      <w:proofErr w:type="gramStart"/>
      <w:r w:rsidR="008A5F0C" w:rsidRPr="00F81569">
        <w:rPr>
          <w:i/>
          <w:iCs/>
          <w:sz w:val="16"/>
          <w:szCs w:val="16"/>
        </w:rPr>
        <w:t>Father’s day</w:t>
      </w:r>
      <w:proofErr w:type="gramEnd"/>
      <w:r w:rsidR="006F5643" w:rsidRPr="00F81569">
        <w:rPr>
          <w:i/>
          <w:iCs/>
          <w:sz w:val="16"/>
          <w:szCs w:val="16"/>
        </w:rPr>
        <w:t xml:space="preserve">, Leadership Sunday </w:t>
      </w:r>
      <w:r w:rsidR="008A5F0C" w:rsidRPr="00F81569">
        <w:rPr>
          <w:i/>
          <w:iCs/>
          <w:sz w:val="16"/>
          <w:szCs w:val="16"/>
        </w:rPr>
        <w:t xml:space="preserve">&amp; </w:t>
      </w:r>
      <w:r w:rsidR="006F5643" w:rsidRPr="00F81569">
        <w:rPr>
          <w:i/>
          <w:iCs/>
          <w:sz w:val="16"/>
          <w:szCs w:val="16"/>
        </w:rPr>
        <w:t>GLS, sermon series outplays/special emphasis</w:t>
      </w:r>
      <w:r w:rsidR="005F660E" w:rsidRPr="00F81569">
        <w:rPr>
          <w:i/>
          <w:iCs/>
          <w:sz w:val="16"/>
          <w:szCs w:val="16"/>
        </w:rPr>
        <w:t>’</w:t>
      </w:r>
      <w:r w:rsidRPr="00F81569">
        <w:rPr>
          <w:i/>
          <w:iCs/>
          <w:sz w:val="16"/>
          <w:szCs w:val="16"/>
        </w:rPr>
        <w:t>,</w:t>
      </w:r>
      <w:r w:rsidR="006F5643" w:rsidRPr="00F81569">
        <w:rPr>
          <w:i/>
          <w:iCs/>
          <w:sz w:val="16"/>
          <w:szCs w:val="16"/>
        </w:rPr>
        <w:t xml:space="preserve"> </w:t>
      </w:r>
      <w:proofErr w:type="spellStart"/>
      <w:r w:rsidR="006F5643" w:rsidRPr="00F81569">
        <w:rPr>
          <w:i/>
          <w:iCs/>
          <w:sz w:val="16"/>
          <w:szCs w:val="16"/>
        </w:rPr>
        <w:t>etc</w:t>
      </w:r>
      <w:proofErr w:type="spellEnd"/>
    </w:p>
    <w:p w14:paraId="325F4554" w14:textId="77777777" w:rsidR="00265495" w:rsidRDefault="00265495" w:rsidP="006F5643">
      <w:pPr>
        <w:spacing w:after="0"/>
        <w:rPr>
          <w:i/>
          <w:iCs/>
          <w:sz w:val="16"/>
          <w:szCs w:val="16"/>
        </w:rPr>
      </w:pPr>
    </w:p>
    <w:p w14:paraId="147A76FB" w14:textId="0B50CCBF" w:rsidR="00265495" w:rsidRPr="00CF38A8" w:rsidRDefault="00265495" w:rsidP="00B546A0">
      <w:pPr>
        <w:spacing w:after="0"/>
        <w:jc w:val="center"/>
        <w:rPr>
          <w:b/>
          <w:bCs/>
          <w:i/>
          <w:iCs/>
          <w:color w:val="33CCCC"/>
          <w:sz w:val="23"/>
          <w:szCs w:val="23"/>
          <w:u w:val="single"/>
        </w:rPr>
      </w:pPr>
      <w:r w:rsidRPr="00CF38A8">
        <w:rPr>
          <w:b/>
          <w:bCs/>
          <w:i/>
          <w:iCs/>
          <w:color w:val="33CCCC"/>
          <w:sz w:val="23"/>
          <w:szCs w:val="23"/>
          <w:u w:val="single"/>
        </w:rPr>
        <w:t xml:space="preserve">IF YOU HAVE INTEREST IN THIS </w:t>
      </w:r>
      <w:r w:rsidR="00B546A0" w:rsidRPr="00CF38A8">
        <w:rPr>
          <w:b/>
          <w:bCs/>
          <w:i/>
          <w:iCs/>
          <w:color w:val="33CCCC"/>
          <w:sz w:val="23"/>
          <w:szCs w:val="23"/>
          <w:u w:val="single"/>
        </w:rPr>
        <w:t>ROLE,</w:t>
      </w:r>
      <w:r w:rsidRPr="00CF38A8">
        <w:rPr>
          <w:b/>
          <w:bCs/>
          <w:i/>
          <w:iCs/>
          <w:color w:val="33CCCC"/>
          <w:sz w:val="23"/>
          <w:szCs w:val="23"/>
          <w:u w:val="single"/>
        </w:rPr>
        <w:t xml:space="preserve"> PLEASE EMAIL THAD @ thad.spring@allshores.org</w:t>
      </w:r>
    </w:p>
    <w:sectPr w:rsidR="00265495" w:rsidRPr="00CF38A8" w:rsidSect="00F81569">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414"/>
    <w:multiLevelType w:val="hybridMultilevel"/>
    <w:tmpl w:val="32D4359E"/>
    <w:lvl w:ilvl="0" w:tplc="04090001">
      <w:start w:val="1"/>
      <w:numFmt w:val="bullet"/>
      <w:lvlText w:val=""/>
      <w:lvlJc w:val="left"/>
      <w:pPr>
        <w:tabs>
          <w:tab w:val="num" w:pos="1170"/>
        </w:tabs>
        <w:ind w:left="1170" w:hanging="360"/>
      </w:pPr>
      <w:rPr>
        <w:rFonts w:ascii="Symbol" w:hAnsi="Symbol" w:hint="default"/>
      </w:rPr>
    </w:lvl>
    <w:lvl w:ilvl="1" w:tplc="79F049D0">
      <w:start w:val="7"/>
      <w:numFmt w:val="upperRoman"/>
      <w:lvlText w:val="%2."/>
      <w:lvlJc w:val="left"/>
      <w:pPr>
        <w:tabs>
          <w:tab w:val="num" w:pos="2250"/>
        </w:tabs>
        <w:ind w:left="2250" w:hanging="720"/>
      </w:pPr>
      <w:rPr>
        <w:rFonts w:asciiTheme="minorHAnsi" w:hAnsiTheme="minorHAnsi" w:cstheme="minorHAnsi" w:hint="default"/>
        <w:b/>
      </w:r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1" w15:restartNumberingAfterBreak="0">
    <w:nsid w:val="205A611A"/>
    <w:multiLevelType w:val="hybridMultilevel"/>
    <w:tmpl w:val="E3A6F8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E6E609C"/>
    <w:multiLevelType w:val="hybridMultilevel"/>
    <w:tmpl w:val="0BEA8DEA"/>
    <w:lvl w:ilvl="0" w:tplc="A2AAD00A">
      <w:start w:val="1"/>
      <w:numFmt w:val="bullet"/>
      <w:lvlText w:val=""/>
      <w:lvlJc w:val="left"/>
      <w:pPr>
        <w:ind w:left="720" w:hanging="360"/>
      </w:pPr>
      <w:rPr>
        <w:rFonts w:ascii="Symbol" w:hAnsi="Symbol" w:hint="default"/>
      </w:rPr>
    </w:lvl>
    <w:lvl w:ilvl="1" w:tplc="B3E4DC72">
      <w:start w:val="1"/>
      <w:numFmt w:val="bullet"/>
      <w:lvlText w:val="o"/>
      <w:lvlJc w:val="left"/>
      <w:pPr>
        <w:ind w:left="1440" w:hanging="360"/>
      </w:pPr>
      <w:rPr>
        <w:rFonts w:ascii="Courier New" w:hAnsi="Courier New" w:hint="default"/>
      </w:rPr>
    </w:lvl>
    <w:lvl w:ilvl="2" w:tplc="8A94D296">
      <w:start w:val="1"/>
      <w:numFmt w:val="bullet"/>
      <w:lvlText w:val=""/>
      <w:lvlJc w:val="left"/>
      <w:pPr>
        <w:ind w:left="2160" w:hanging="360"/>
      </w:pPr>
      <w:rPr>
        <w:rFonts w:ascii="Wingdings" w:hAnsi="Wingdings" w:hint="default"/>
      </w:rPr>
    </w:lvl>
    <w:lvl w:ilvl="3" w:tplc="6C1C06DE">
      <w:start w:val="1"/>
      <w:numFmt w:val="bullet"/>
      <w:lvlText w:val=""/>
      <w:lvlJc w:val="left"/>
      <w:pPr>
        <w:ind w:left="2880" w:hanging="360"/>
      </w:pPr>
      <w:rPr>
        <w:rFonts w:ascii="Symbol" w:hAnsi="Symbol" w:hint="default"/>
      </w:rPr>
    </w:lvl>
    <w:lvl w:ilvl="4" w:tplc="E6BA0FAA">
      <w:start w:val="1"/>
      <w:numFmt w:val="bullet"/>
      <w:lvlText w:val="o"/>
      <w:lvlJc w:val="left"/>
      <w:pPr>
        <w:ind w:left="3600" w:hanging="360"/>
      </w:pPr>
      <w:rPr>
        <w:rFonts w:ascii="Courier New" w:hAnsi="Courier New" w:hint="default"/>
      </w:rPr>
    </w:lvl>
    <w:lvl w:ilvl="5" w:tplc="5B72A016">
      <w:start w:val="1"/>
      <w:numFmt w:val="bullet"/>
      <w:lvlText w:val=""/>
      <w:lvlJc w:val="left"/>
      <w:pPr>
        <w:ind w:left="4320" w:hanging="360"/>
      </w:pPr>
      <w:rPr>
        <w:rFonts w:ascii="Wingdings" w:hAnsi="Wingdings" w:hint="default"/>
      </w:rPr>
    </w:lvl>
    <w:lvl w:ilvl="6" w:tplc="FB5CB41C">
      <w:start w:val="1"/>
      <w:numFmt w:val="bullet"/>
      <w:lvlText w:val=""/>
      <w:lvlJc w:val="left"/>
      <w:pPr>
        <w:ind w:left="5040" w:hanging="360"/>
      </w:pPr>
      <w:rPr>
        <w:rFonts w:ascii="Symbol" w:hAnsi="Symbol" w:hint="default"/>
      </w:rPr>
    </w:lvl>
    <w:lvl w:ilvl="7" w:tplc="49B890D6">
      <w:start w:val="1"/>
      <w:numFmt w:val="bullet"/>
      <w:lvlText w:val="o"/>
      <w:lvlJc w:val="left"/>
      <w:pPr>
        <w:ind w:left="5760" w:hanging="360"/>
      </w:pPr>
      <w:rPr>
        <w:rFonts w:ascii="Courier New" w:hAnsi="Courier New" w:hint="default"/>
      </w:rPr>
    </w:lvl>
    <w:lvl w:ilvl="8" w:tplc="D550D7E8">
      <w:start w:val="1"/>
      <w:numFmt w:val="bullet"/>
      <w:lvlText w:val=""/>
      <w:lvlJc w:val="left"/>
      <w:pPr>
        <w:ind w:left="6480" w:hanging="360"/>
      </w:pPr>
      <w:rPr>
        <w:rFonts w:ascii="Wingdings" w:hAnsi="Wingdings" w:hint="default"/>
      </w:rPr>
    </w:lvl>
  </w:abstractNum>
  <w:abstractNum w:abstractNumId="3" w15:restartNumberingAfterBreak="0">
    <w:nsid w:val="4B344C08"/>
    <w:multiLevelType w:val="hybridMultilevel"/>
    <w:tmpl w:val="1CCE6A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FC62DC3"/>
    <w:multiLevelType w:val="hybridMultilevel"/>
    <w:tmpl w:val="AC0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C1312"/>
    <w:multiLevelType w:val="hybridMultilevel"/>
    <w:tmpl w:val="B54CA75C"/>
    <w:lvl w:ilvl="0" w:tplc="3356D740">
      <w:start w:val="2"/>
      <w:numFmt w:val="upperRoman"/>
      <w:lvlText w:val="%1."/>
      <w:lvlJc w:val="left"/>
      <w:pPr>
        <w:tabs>
          <w:tab w:val="num" w:pos="1080"/>
        </w:tabs>
        <w:ind w:left="1080" w:hanging="72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B2752AC"/>
    <w:multiLevelType w:val="multilevel"/>
    <w:tmpl w:val="A34E5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1030563">
    <w:abstractNumId w:val="3"/>
  </w:num>
  <w:num w:numId="2" w16cid:durableId="1231188267">
    <w:abstractNumId w:val="1"/>
  </w:num>
  <w:num w:numId="3" w16cid:durableId="78330059">
    <w:abstractNumId w:val="2"/>
  </w:num>
  <w:num w:numId="4" w16cid:durableId="404375124">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948194">
    <w:abstractNumId w:val="4"/>
  </w:num>
  <w:num w:numId="6" w16cid:durableId="1744256022">
    <w:abstractNumId w:val="0"/>
  </w:num>
  <w:num w:numId="7" w16cid:durableId="594441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3"/>
    <w:rsid w:val="0004295E"/>
    <w:rsid w:val="000A1CB2"/>
    <w:rsid w:val="000A3D66"/>
    <w:rsid w:val="000B5FAF"/>
    <w:rsid w:val="000F290D"/>
    <w:rsid w:val="00184954"/>
    <w:rsid w:val="001A2162"/>
    <w:rsid w:val="001A2DB0"/>
    <w:rsid w:val="001E26A5"/>
    <w:rsid w:val="001F5456"/>
    <w:rsid w:val="00225A99"/>
    <w:rsid w:val="0024499A"/>
    <w:rsid w:val="00261CFC"/>
    <w:rsid w:val="00265495"/>
    <w:rsid w:val="00267CB0"/>
    <w:rsid w:val="00287BA3"/>
    <w:rsid w:val="00296041"/>
    <w:rsid w:val="00377C71"/>
    <w:rsid w:val="00386EFE"/>
    <w:rsid w:val="003A03E7"/>
    <w:rsid w:val="003A19FF"/>
    <w:rsid w:val="00432D97"/>
    <w:rsid w:val="00433949"/>
    <w:rsid w:val="00481614"/>
    <w:rsid w:val="00483BA1"/>
    <w:rsid w:val="004A3BDE"/>
    <w:rsid w:val="004F1873"/>
    <w:rsid w:val="004F35C3"/>
    <w:rsid w:val="005324A0"/>
    <w:rsid w:val="00535D30"/>
    <w:rsid w:val="005663C8"/>
    <w:rsid w:val="00582C8B"/>
    <w:rsid w:val="005B20AB"/>
    <w:rsid w:val="005D7372"/>
    <w:rsid w:val="005F660E"/>
    <w:rsid w:val="00634B68"/>
    <w:rsid w:val="0064272C"/>
    <w:rsid w:val="00666391"/>
    <w:rsid w:val="00695C72"/>
    <w:rsid w:val="006977F3"/>
    <w:rsid w:val="006A1E6A"/>
    <w:rsid w:val="006A64B6"/>
    <w:rsid w:val="006F5643"/>
    <w:rsid w:val="00732068"/>
    <w:rsid w:val="00782231"/>
    <w:rsid w:val="007A2C23"/>
    <w:rsid w:val="007C22C7"/>
    <w:rsid w:val="007C2DBE"/>
    <w:rsid w:val="0080384F"/>
    <w:rsid w:val="008A5F0C"/>
    <w:rsid w:val="008E4EC2"/>
    <w:rsid w:val="009613CA"/>
    <w:rsid w:val="009624B8"/>
    <w:rsid w:val="00967C8D"/>
    <w:rsid w:val="009B2053"/>
    <w:rsid w:val="00A00507"/>
    <w:rsid w:val="00A33425"/>
    <w:rsid w:val="00A57390"/>
    <w:rsid w:val="00A57556"/>
    <w:rsid w:val="00A64A1F"/>
    <w:rsid w:val="00A9064E"/>
    <w:rsid w:val="00AE14BB"/>
    <w:rsid w:val="00AF10E7"/>
    <w:rsid w:val="00B03875"/>
    <w:rsid w:val="00B546A0"/>
    <w:rsid w:val="00BD29AE"/>
    <w:rsid w:val="00BF2839"/>
    <w:rsid w:val="00C067E6"/>
    <w:rsid w:val="00C81E3A"/>
    <w:rsid w:val="00CA1B9B"/>
    <w:rsid w:val="00CF38A8"/>
    <w:rsid w:val="00D16216"/>
    <w:rsid w:val="00D22669"/>
    <w:rsid w:val="00D34A43"/>
    <w:rsid w:val="00D7570E"/>
    <w:rsid w:val="00DA3BAD"/>
    <w:rsid w:val="00DA4DDE"/>
    <w:rsid w:val="00DD4332"/>
    <w:rsid w:val="00E252D5"/>
    <w:rsid w:val="00E50A8B"/>
    <w:rsid w:val="00EB777B"/>
    <w:rsid w:val="00EF1EA7"/>
    <w:rsid w:val="00F14F2A"/>
    <w:rsid w:val="00F81569"/>
    <w:rsid w:val="00FB4578"/>
    <w:rsid w:val="00FE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AC5B"/>
  <w15:chartTrackingRefBased/>
  <w15:docId w15:val="{F8B10ADA-9468-4BEE-BFF4-7E3E71FB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43"/>
    <w:rPr>
      <w:rFonts w:eastAsiaTheme="majorEastAsia" w:cstheme="majorBidi"/>
      <w:color w:val="272727" w:themeColor="text1" w:themeTint="D8"/>
    </w:rPr>
  </w:style>
  <w:style w:type="paragraph" w:styleId="Title">
    <w:name w:val="Title"/>
    <w:basedOn w:val="Normal"/>
    <w:next w:val="Normal"/>
    <w:link w:val="TitleChar"/>
    <w:uiPriority w:val="10"/>
    <w:qFormat/>
    <w:rsid w:val="006F5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43"/>
    <w:pPr>
      <w:spacing w:before="160"/>
      <w:jc w:val="center"/>
    </w:pPr>
    <w:rPr>
      <w:i/>
      <w:iCs/>
      <w:color w:val="404040" w:themeColor="text1" w:themeTint="BF"/>
    </w:rPr>
  </w:style>
  <w:style w:type="character" w:customStyle="1" w:styleId="QuoteChar">
    <w:name w:val="Quote Char"/>
    <w:basedOn w:val="DefaultParagraphFont"/>
    <w:link w:val="Quote"/>
    <w:uiPriority w:val="29"/>
    <w:rsid w:val="006F5643"/>
    <w:rPr>
      <w:i/>
      <w:iCs/>
      <w:color w:val="404040" w:themeColor="text1" w:themeTint="BF"/>
    </w:rPr>
  </w:style>
  <w:style w:type="paragraph" w:styleId="ListParagraph">
    <w:name w:val="List Paragraph"/>
    <w:basedOn w:val="Normal"/>
    <w:uiPriority w:val="34"/>
    <w:qFormat/>
    <w:rsid w:val="006F5643"/>
    <w:pPr>
      <w:ind w:left="720"/>
      <w:contextualSpacing/>
    </w:pPr>
  </w:style>
  <w:style w:type="character" w:styleId="IntenseEmphasis">
    <w:name w:val="Intense Emphasis"/>
    <w:basedOn w:val="DefaultParagraphFont"/>
    <w:uiPriority w:val="21"/>
    <w:qFormat/>
    <w:rsid w:val="006F5643"/>
    <w:rPr>
      <w:i/>
      <w:iCs/>
      <w:color w:val="0F4761" w:themeColor="accent1" w:themeShade="BF"/>
    </w:rPr>
  </w:style>
  <w:style w:type="paragraph" w:styleId="IntenseQuote">
    <w:name w:val="Intense Quote"/>
    <w:basedOn w:val="Normal"/>
    <w:next w:val="Normal"/>
    <w:link w:val="IntenseQuoteChar"/>
    <w:uiPriority w:val="30"/>
    <w:qFormat/>
    <w:rsid w:val="006F5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43"/>
    <w:rPr>
      <w:i/>
      <w:iCs/>
      <w:color w:val="0F4761" w:themeColor="accent1" w:themeShade="BF"/>
    </w:rPr>
  </w:style>
  <w:style w:type="character" w:styleId="IntenseReference">
    <w:name w:val="Intense Reference"/>
    <w:basedOn w:val="DefaultParagraphFont"/>
    <w:uiPriority w:val="32"/>
    <w:qFormat/>
    <w:rsid w:val="006F5643"/>
    <w:rPr>
      <w:b/>
      <w:bCs/>
      <w:smallCaps/>
      <w:color w:val="0F4761" w:themeColor="accent1" w:themeShade="BF"/>
      <w:spacing w:val="5"/>
    </w:rPr>
  </w:style>
  <w:style w:type="paragraph" w:styleId="NormalWeb">
    <w:name w:val="Normal (Web)"/>
    <w:basedOn w:val="z-TopofForm"/>
    <w:uiPriority w:val="99"/>
    <w:unhideWhenUsed/>
    <w:rsid w:val="00AF10E7"/>
    <w:pPr>
      <w:pBdr>
        <w:bottom w:val="none" w:sz="0" w:space="0" w:color="auto"/>
      </w:pBdr>
      <w:spacing w:line="240" w:lineRule="auto"/>
      <w:jc w:val="left"/>
    </w:pPr>
    <w:rPr>
      <w:rFonts w:ascii="Times New Roman" w:eastAsia="Times New Roman" w:hAnsi="Times New Roman" w:cs="Times New Roman"/>
      <w:vanish w:val="0"/>
      <w:kern w:val="0"/>
      <w:sz w:val="24"/>
      <w:szCs w:val="20"/>
      <w14:ligatures w14:val="none"/>
    </w:rPr>
  </w:style>
  <w:style w:type="paragraph" w:styleId="z-TopofForm">
    <w:name w:val="HTML Top of Form"/>
    <w:basedOn w:val="Normal"/>
    <w:next w:val="Normal"/>
    <w:link w:val="z-TopofFormChar"/>
    <w:hidden/>
    <w:uiPriority w:val="99"/>
    <w:semiHidden/>
    <w:unhideWhenUsed/>
    <w:rsid w:val="00AF10E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10E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970</Words>
  <Characters>5714</Characters>
  <Application>Microsoft Office Word</Application>
  <DocSecurity>0</DocSecurity>
  <Lines>102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Rimes</dc:creator>
  <cp:keywords/>
  <dc:description/>
  <cp:lastModifiedBy>Steve Rimes</cp:lastModifiedBy>
  <cp:revision>80</cp:revision>
  <dcterms:created xsi:type="dcterms:W3CDTF">2025-08-26T18:55:00Z</dcterms:created>
  <dcterms:modified xsi:type="dcterms:W3CDTF">2025-10-01T16:22:00Z</dcterms:modified>
</cp:coreProperties>
</file>